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00E3B" w14:textId="77777777" w:rsidR="002A5E51" w:rsidRDefault="00C359BB" w:rsidP="00432F09">
      <w:pPr>
        <w:pBdr>
          <w:bottom w:val="single" w:sz="12" w:space="0" w:color="auto"/>
        </w:pBdr>
        <w:ind w:left="-709" w:right="-180"/>
        <w:rPr>
          <w:rFonts w:ascii="Script MT Bold" w:hAnsi="Script MT Bold"/>
          <w:sz w:val="44"/>
          <w:szCs w:val="44"/>
        </w:rPr>
      </w:pPr>
      <w:r>
        <w:rPr>
          <w:rFonts w:ascii="Script MT Bold" w:hAnsi="Script MT Bold"/>
          <w:sz w:val="44"/>
          <w:szCs w:val="44"/>
        </w:rPr>
        <w:t xml:space="preserve"> </w:t>
      </w:r>
      <w:r w:rsidRPr="001210CF">
        <w:rPr>
          <w:rFonts w:ascii="Script MT Bold" w:hAnsi="Script MT Bold"/>
          <w:sz w:val="44"/>
          <w:szCs w:val="44"/>
        </w:rPr>
        <w:t xml:space="preserve"> </w:t>
      </w:r>
      <w:r>
        <w:rPr>
          <w:rFonts w:ascii="Script MT Bold" w:hAnsi="Script MT Bold"/>
          <w:sz w:val="44"/>
          <w:szCs w:val="44"/>
        </w:rPr>
        <w:t xml:space="preserve">          </w:t>
      </w:r>
    </w:p>
    <w:p w14:paraId="6CCECADE" w14:textId="77777777" w:rsidR="00C359BB" w:rsidRPr="007F7F50" w:rsidRDefault="00C359BB" w:rsidP="00432F09">
      <w:pPr>
        <w:pBdr>
          <w:bottom w:val="single" w:sz="12" w:space="0" w:color="auto"/>
        </w:pBdr>
        <w:ind w:left="-709" w:right="-180"/>
        <w:jc w:val="center"/>
        <w:rPr>
          <w:rFonts w:ascii="Script MT Bold" w:hAnsi="Script MT Bold"/>
          <w:sz w:val="48"/>
          <w:szCs w:val="48"/>
        </w:rPr>
      </w:pPr>
      <w:r w:rsidRPr="007F7F50">
        <w:rPr>
          <w:rFonts w:ascii="Script MT Bold" w:hAnsi="Script MT Bold"/>
          <w:sz w:val="48"/>
          <w:szCs w:val="48"/>
        </w:rPr>
        <w:t>Innisfail &amp; District Show Society Inc.</w:t>
      </w:r>
    </w:p>
    <w:p w14:paraId="544993E5" w14:textId="77777777" w:rsidR="00C359BB" w:rsidRDefault="00C359BB" w:rsidP="00656D96">
      <w:pPr>
        <w:tabs>
          <w:tab w:val="left" w:pos="993"/>
        </w:tabs>
        <w:ind w:right="-180"/>
        <w:rPr>
          <w:rFonts w:ascii="Script MT Bold" w:hAnsi="Script MT Bold"/>
        </w:rPr>
      </w:pPr>
    </w:p>
    <w:p w14:paraId="25BB8BBD" w14:textId="77777777" w:rsidR="00C359BB" w:rsidRPr="001210CF" w:rsidRDefault="000757C2" w:rsidP="00656D96">
      <w:pPr>
        <w:tabs>
          <w:tab w:val="left" w:pos="993"/>
        </w:tabs>
        <w:ind w:right="-711" w:hanging="284"/>
        <w:rPr>
          <w:rFonts w:ascii="Arial" w:hAnsi="Arial" w:cs="Arial"/>
        </w:rPr>
      </w:pPr>
      <w:r>
        <w:rPr>
          <w:rFonts w:ascii="Arial" w:hAnsi="Arial" w:cs="Arial"/>
          <w:i/>
        </w:rPr>
        <w:t xml:space="preserve"> </w:t>
      </w:r>
      <w:r w:rsidR="00C359BB" w:rsidRPr="000757C2">
        <w:rPr>
          <w:rFonts w:ascii="Arial" w:hAnsi="Arial" w:cs="Arial"/>
          <w:i/>
        </w:rPr>
        <w:t>President:</w:t>
      </w:r>
      <w:r w:rsidR="00C359BB" w:rsidRPr="001210CF">
        <w:rPr>
          <w:rFonts w:ascii="Arial" w:hAnsi="Arial" w:cs="Arial"/>
        </w:rPr>
        <w:t xml:space="preserve"> </w:t>
      </w:r>
      <w:r>
        <w:rPr>
          <w:rFonts w:ascii="Arial" w:hAnsi="Arial" w:cs="Arial"/>
        </w:rPr>
        <w:tab/>
        <w:t xml:space="preserve">Mr </w:t>
      </w:r>
      <w:proofErr w:type="spellStart"/>
      <w:r w:rsidR="00735909">
        <w:rPr>
          <w:rFonts w:ascii="Arial" w:hAnsi="Arial" w:cs="Arial"/>
        </w:rPr>
        <w:t>L.Zahra</w:t>
      </w:r>
      <w:proofErr w:type="spellEnd"/>
      <w:r w:rsidR="00C359BB" w:rsidRPr="001210CF">
        <w:rPr>
          <w:rFonts w:ascii="Arial" w:hAnsi="Arial" w:cs="Arial"/>
        </w:rPr>
        <w:tab/>
      </w:r>
      <w:r w:rsidR="00C359BB" w:rsidRPr="001210CF">
        <w:rPr>
          <w:rFonts w:ascii="Arial" w:hAnsi="Arial" w:cs="Arial"/>
        </w:rPr>
        <w:tab/>
      </w:r>
      <w:r w:rsidR="00C359BB" w:rsidRPr="001210CF">
        <w:rPr>
          <w:rFonts w:ascii="Arial" w:hAnsi="Arial" w:cs="Arial"/>
        </w:rPr>
        <w:tab/>
      </w:r>
      <w:r w:rsidR="00C359BB" w:rsidRPr="001210CF">
        <w:rPr>
          <w:rFonts w:ascii="Arial" w:hAnsi="Arial" w:cs="Arial"/>
        </w:rPr>
        <w:tab/>
      </w:r>
      <w:r w:rsidR="00C359BB" w:rsidRPr="001210CF">
        <w:rPr>
          <w:rFonts w:ascii="Arial" w:hAnsi="Arial" w:cs="Arial"/>
        </w:rPr>
        <w:tab/>
      </w:r>
      <w:r w:rsidR="00C359BB">
        <w:rPr>
          <w:rFonts w:ascii="Arial" w:hAnsi="Arial" w:cs="Arial"/>
        </w:rPr>
        <w:tab/>
        <w:t xml:space="preserve">              </w:t>
      </w:r>
      <w:r w:rsidR="001927B1">
        <w:rPr>
          <w:rFonts w:ascii="Arial" w:hAnsi="Arial" w:cs="Arial"/>
        </w:rPr>
        <w:tab/>
      </w:r>
      <w:r>
        <w:rPr>
          <w:rFonts w:ascii="Arial" w:hAnsi="Arial" w:cs="Arial"/>
        </w:rPr>
        <w:t>PO</w:t>
      </w:r>
      <w:r w:rsidR="00C359BB" w:rsidRPr="001210CF">
        <w:rPr>
          <w:rFonts w:ascii="Arial" w:hAnsi="Arial" w:cs="Arial"/>
        </w:rPr>
        <w:t xml:space="preserve"> Box 1126</w:t>
      </w:r>
    </w:p>
    <w:p w14:paraId="26EC9971" w14:textId="77777777" w:rsidR="00C359BB" w:rsidRPr="001210CF" w:rsidRDefault="00D72129" w:rsidP="00656D96">
      <w:pPr>
        <w:tabs>
          <w:tab w:val="left" w:pos="993"/>
        </w:tabs>
        <w:ind w:right="-995" w:hanging="284"/>
        <w:rPr>
          <w:rFonts w:ascii="Arial" w:hAnsi="Arial" w:cs="Arial"/>
        </w:rPr>
      </w:pPr>
      <w:r>
        <w:rPr>
          <w:rFonts w:ascii="Arial" w:hAnsi="Arial" w:cs="Arial"/>
          <w:i/>
        </w:rPr>
        <w:t xml:space="preserve"> Manager</w:t>
      </w:r>
      <w:r w:rsidR="00C359BB" w:rsidRPr="000757C2">
        <w:rPr>
          <w:rFonts w:ascii="Arial" w:hAnsi="Arial" w:cs="Arial"/>
          <w:i/>
        </w:rPr>
        <w:t>:</w:t>
      </w:r>
      <w:r w:rsidR="00C359BB" w:rsidRPr="001210CF">
        <w:rPr>
          <w:rFonts w:ascii="Arial" w:hAnsi="Arial" w:cs="Arial"/>
        </w:rPr>
        <w:t xml:space="preserve"> </w:t>
      </w:r>
      <w:r w:rsidR="000757C2">
        <w:rPr>
          <w:rFonts w:ascii="Arial" w:hAnsi="Arial" w:cs="Arial"/>
        </w:rPr>
        <w:tab/>
      </w:r>
      <w:r w:rsidR="00735909" w:rsidRPr="00735909">
        <w:rPr>
          <w:rFonts w:ascii="Arial" w:hAnsi="Arial" w:cs="Arial"/>
        </w:rPr>
        <w:t xml:space="preserve">Mrs </w:t>
      </w:r>
      <w:proofErr w:type="spellStart"/>
      <w:r w:rsidR="00735909" w:rsidRPr="00735909">
        <w:rPr>
          <w:rFonts w:ascii="Arial" w:hAnsi="Arial" w:cs="Arial"/>
        </w:rPr>
        <w:t>M.DeBrincat</w:t>
      </w:r>
      <w:proofErr w:type="spellEnd"/>
      <w:r w:rsidR="00C359BB" w:rsidRPr="001210CF">
        <w:rPr>
          <w:rFonts w:ascii="Arial" w:hAnsi="Arial" w:cs="Arial"/>
        </w:rPr>
        <w:tab/>
      </w:r>
      <w:r w:rsidR="00C359BB" w:rsidRPr="001210CF">
        <w:rPr>
          <w:rFonts w:ascii="Arial" w:hAnsi="Arial" w:cs="Arial"/>
        </w:rPr>
        <w:tab/>
      </w:r>
      <w:r w:rsidR="00C359BB" w:rsidRPr="001210CF">
        <w:rPr>
          <w:rFonts w:ascii="Arial" w:hAnsi="Arial" w:cs="Arial"/>
        </w:rPr>
        <w:tab/>
      </w:r>
      <w:r w:rsidR="00C359BB" w:rsidRPr="001210CF">
        <w:rPr>
          <w:rFonts w:ascii="Arial" w:hAnsi="Arial" w:cs="Arial"/>
        </w:rPr>
        <w:tab/>
      </w:r>
      <w:r w:rsidR="00C359BB" w:rsidRPr="001210CF">
        <w:rPr>
          <w:rFonts w:ascii="Arial" w:hAnsi="Arial" w:cs="Arial"/>
        </w:rPr>
        <w:tab/>
      </w:r>
      <w:r w:rsidR="00C359BB">
        <w:rPr>
          <w:rFonts w:ascii="Arial" w:hAnsi="Arial" w:cs="Arial"/>
        </w:rPr>
        <w:tab/>
        <w:t xml:space="preserve">  </w:t>
      </w:r>
      <w:r w:rsidR="001927B1">
        <w:rPr>
          <w:rFonts w:ascii="Arial" w:hAnsi="Arial" w:cs="Arial"/>
        </w:rPr>
        <w:tab/>
      </w:r>
      <w:r w:rsidR="00910C86" w:rsidRPr="00910C86">
        <w:rPr>
          <w:rFonts w:ascii="Arial" w:hAnsi="Arial" w:cs="Arial"/>
        </w:rPr>
        <w:t>Innisfail Qld 4860</w:t>
      </w:r>
    </w:p>
    <w:p w14:paraId="5DC75E56" w14:textId="77777777" w:rsidR="00C359BB" w:rsidRPr="001210CF" w:rsidRDefault="00C359BB" w:rsidP="00910C86">
      <w:pPr>
        <w:tabs>
          <w:tab w:val="left" w:pos="993"/>
        </w:tabs>
        <w:ind w:right="-181" w:hanging="284"/>
        <w:rPr>
          <w:rFonts w:ascii="Arial" w:hAnsi="Arial" w:cs="Arial"/>
        </w:rPr>
      </w:pPr>
      <w:r w:rsidRPr="000757C2">
        <w:rPr>
          <w:rFonts w:ascii="Arial" w:hAnsi="Arial" w:cs="Arial"/>
          <w:i/>
        </w:rPr>
        <w:t>Telephone:</w:t>
      </w:r>
      <w:r w:rsidRPr="001210CF">
        <w:rPr>
          <w:rFonts w:ascii="Arial" w:hAnsi="Arial" w:cs="Arial"/>
        </w:rPr>
        <w:t xml:space="preserve">  </w:t>
      </w:r>
      <w:r w:rsidR="000757C2">
        <w:rPr>
          <w:rFonts w:ascii="Arial" w:hAnsi="Arial" w:cs="Arial"/>
        </w:rPr>
        <w:tab/>
      </w:r>
      <w:r w:rsidRPr="001210CF">
        <w:rPr>
          <w:rFonts w:ascii="Arial" w:hAnsi="Arial" w:cs="Arial"/>
        </w:rPr>
        <w:t>(07) 4061 3051</w:t>
      </w:r>
      <w:r>
        <w:rPr>
          <w:rFonts w:ascii="Arial" w:hAnsi="Arial" w:cs="Arial"/>
        </w:rPr>
        <w:tab/>
      </w:r>
      <w:r w:rsidR="006A6B59">
        <w:rPr>
          <w:rFonts w:ascii="Arial" w:hAnsi="Arial" w:cs="Arial"/>
        </w:rPr>
        <w:tab/>
      </w:r>
      <w:r w:rsidR="006A6B59">
        <w:rPr>
          <w:rFonts w:ascii="Arial" w:hAnsi="Arial" w:cs="Arial"/>
        </w:rPr>
        <w:tab/>
      </w:r>
      <w:r w:rsidR="006A6B59">
        <w:rPr>
          <w:rFonts w:ascii="Arial" w:hAnsi="Arial" w:cs="Arial"/>
        </w:rPr>
        <w:tab/>
      </w:r>
      <w:r>
        <w:rPr>
          <w:rFonts w:ascii="Arial" w:hAnsi="Arial" w:cs="Arial"/>
        </w:rPr>
        <w:tab/>
      </w:r>
      <w:r w:rsidR="009C46D3">
        <w:rPr>
          <w:rFonts w:ascii="Arial" w:hAnsi="Arial" w:cs="Arial"/>
        </w:rPr>
        <w:tab/>
      </w:r>
      <w:r>
        <w:rPr>
          <w:rFonts w:ascii="Arial" w:hAnsi="Arial" w:cs="Arial"/>
        </w:rPr>
        <w:tab/>
        <w:t xml:space="preserve">  </w:t>
      </w:r>
      <w:r>
        <w:rPr>
          <w:rFonts w:ascii="Arial" w:hAnsi="Arial" w:cs="Arial"/>
        </w:rPr>
        <w:tab/>
      </w:r>
      <w:r w:rsidR="000757C2">
        <w:rPr>
          <w:rFonts w:ascii="Arial" w:hAnsi="Arial" w:cs="Arial"/>
        </w:rPr>
        <w:t xml:space="preserve">      </w:t>
      </w:r>
      <w:r>
        <w:rPr>
          <w:rFonts w:ascii="Arial" w:hAnsi="Arial" w:cs="Arial"/>
        </w:rPr>
        <w:t xml:space="preserve">      </w:t>
      </w:r>
      <w:r w:rsidR="000757C2">
        <w:rPr>
          <w:rFonts w:ascii="Arial" w:hAnsi="Arial" w:cs="Arial"/>
        </w:rPr>
        <w:t xml:space="preserve"> </w:t>
      </w:r>
      <w:r w:rsidR="001927B1">
        <w:rPr>
          <w:rFonts w:ascii="Arial" w:hAnsi="Arial" w:cs="Arial"/>
        </w:rPr>
        <w:tab/>
      </w:r>
    </w:p>
    <w:p w14:paraId="447B04B9" w14:textId="77777777" w:rsidR="000757C2" w:rsidRDefault="00735909" w:rsidP="00656D96">
      <w:pPr>
        <w:tabs>
          <w:tab w:val="left" w:pos="-142"/>
          <w:tab w:val="left" w:pos="0"/>
        </w:tabs>
        <w:ind w:right="-180" w:hanging="284"/>
        <w:rPr>
          <w:rFonts w:ascii="Arial" w:hAnsi="Arial" w:cs="Arial"/>
        </w:rPr>
      </w:pPr>
      <w:r>
        <w:rPr>
          <w:rFonts w:ascii="Arial" w:hAnsi="Arial" w:cs="Arial"/>
          <w:i/>
        </w:rPr>
        <w:t>Email</w:t>
      </w:r>
      <w:r w:rsidR="00C359BB" w:rsidRPr="000757C2">
        <w:rPr>
          <w:rFonts w:ascii="Arial" w:hAnsi="Arial" w:cs="Arial"/>
          <w:i/>
        </w:rPr>
        <w:t>:</w:t>
      </w:r>
      <w:r w:rsidR="00C359BB" w:rsidRPr="001210CF">
        <w:rPr>
          <w:rFonts w:ascii="Arial" w:hAnsi="Arial" w:cs="Arial"/>
        </w:rPr>
        <w:tab/>
      </w:r>
      <w:r>
        <w:rPr>
          <w:rFonts w:ascii="Arial" w:hAnsi="Arial" w:cs="Arial"/>
        </w:rPr>
        <w:t>innisfailshow@gmail.com</w:t>
      </w:r>
      <w:r w:rsidR="00983D47" w:rsidRPr="00C359BB">
        <w:rPr>
          <w:rFonts w:ascii="Arial" w:hAnsi="Arial" w:cs="Arial"/>
        </w:rPr>
        <w:tab/>
      </w:r>
      <w:r w:rsidR="00983D47" w:rsidRPr="00C359BB">
        <w:rPr>
          <w:rFonts w:ascii="Arial" w:hAnsi="Arial" w:cs="Arial"/>
        </w:rPr>
        <w:tab/>
      </w:r>
      <w:r w:rsidR="00983D47" w:rsidRPr="00C359BB">
        <w:rPr>
          <w:rFonts w:ascii="Arial" w:hAnsi="Arial" w:cs="Arial"/>
        </w:rPr>
        <w:tab/>
      </w:r>
      <w:r w:rsidR="00983D47" w:rsidRPr="00C359BB">
        <w:rPr>
          <w:rFonts w:ascii="Arial" w:hAnsi="Arial" w:cs="Arial"/>
        </w:rPr>
        <w:tab/>
      </w:r>
      <w:r w:rsidR="00983D47" w:rsidRPr="00C359BB">
        <w:rPr>
          <w:rFonts w:ascii="Arial" w:hAnsi="Arial" w:cs="Arial"/>
        </w:rPr>
        <w:tab/>
      </w:r>
    </w:p>
    <w:p w14:paraId="3E71143C" w14:textId="77777777" w:rsidR="00983D47" w:rsidRPr="00C359BB" w:rsidRDefault="00983D47" w:rsidP="00BC1CFF">
      <w:pPr>
        <w:ind w:right="-569" w:hanging="284"/>
        <w:rPr>
          <w:rFonts w:ascii="Arial" w:hAnsi="Arial" w:cs="Arial"/>
        </w:rPr>
      </w:pPr>
      <w:r w:rsidRPr="00C359BB">
        <w:rPr>
          <w:rFonts w:ascii="Arial" w:hAnsi="Arial" w:cs="Arial"/>
        </w:rPr>
        <w:tab/>
      </w:r>
      <w:r w:rsidRPr="00C359BB">
        <w:rPr>
          <w:rFonts w:ascii="Arial" w:hAnsi="Arial" w:cs="Arial"/>
        </w:rPr>
        <w:tab/>
      </w:r>
      <w:r w:rsidRPr="00C359BB">
        <w:rPr>
          <w:rFonts w:ascii="Arial" w:hAnsi="Arial" w:cs="Arial"/>
        </w:rPr>
        <w:tab/>
      </w:r>
      <w:r w:rsidRPr="00C359BB">
        <w:rPr>
          <w:rFonts w:ascii="Arial" w:hAnsi="Arial" w:cs="Arial"/>
        </w:rPr>
        <w:tab/>
      </w:r>
    </w:p>
    <w:p w14:paraId="13221246" w14:textId="4916F07D" w:rsidR="00983D47" w:rsidRDefault="00722D8E" w:rsidP="00BC1CFF">
      <w:pPr>
        <w:pStyle w:val="Heading1"/>
        <w:ind w:left="0" w:hanging="284"/>
        <w:rPr>
          <w:rFonts w:ascii="Arial" w:hAnsi="Arial" w:cs="Arial"/>
          <w:color w:val="000000"/>
          <w:sz w:val="24"/>
          <w:szCs w:val="24"/>
          <w:bdr w:val="single" w:sz="4" w:space="0" w:color="auto"/>
        </w:rPr>
      </w:pPr>
      <w:r>
        <w:rPr>
          <w:rFonts w:ascii="Arial" w:hAnsi="Arial" w:cs="Arial"/>
          <w:color w:val="000000"/>
          <w:sz w:val="24"/>
          <w:szCs w:val="24"/>
          <w:bdr w:val="single" w:sz="4" w:space="0" w:color="auto"/>
        </w:rPr>
        <w:t>INSIDE</w:t>
      </w:r>
      <w:r w:rsidR="00983D47" w:rsidRPr="005041B1">
        <w:rPr>
          <w:rFonts w:ascii="Arial" w:hAnsi="Arial" w:cs="Arial"/>
          <w:color w:val="000000"/>
          <w:sz w:val="24"/>
          <w:szCs w:val="24"/>
          <w:bdr w:val="single" w:sz="4" w:space="0" w:color="auto"/>
        </w:rPr>
        <w:t xml:space="preserve"> SPACE CONTRACT  - 20</w:t>
      </w:r>
      <w:r w:rsidR="00B263B9">
        <w:rPr>
          <w:rFonts w:ascii="Arial" w:hAnsi="Arial" w:cs="Arial"/>
          <w:color w:val="000000"/>
          <w:sz w:val="24"/>
          <w:szCs w:val="24"/>
          <w:bdr w:val="single" w:sz="4" w:space="0" w:color="auto"/>
        </w:rPr>
        <w:t>2</w:t>
      </w:r>
      <w:r w:rsidR="0071656D">
        <w:rPr>
          <w:rFonts w:ascii="Arial" w:hAnsi="Arial" w:cs="Arial"/>
          <w:color w:val="000000"/>
          <w:sz w:val="24"/>
          <w:szCs w:val="24"/>
          <w:bdr w:val="single" w:sz="4" w:space="0" w:color="auto"/>
        </w:rPr>
        <w:t>3</w:t>
      </w:r>
      <w:r w:rsidR="00B263B9">
        <w:rPr>
          <w:rFonts w:ascii="Arial" w:hAnsi="Arial" w:cs="Arial"/>
          <w:color w:val="000000"/>
          <w:sz w:val="24"/>
          <w:szCs w:val="24"/>
          <w:bdr w:val="single" w:sz="4" w:space="0" w:color="auto"/>
        </w:rPr>
        <w:t xml:space="preserve"> </w:t>
      </w:r>
      <w:r w:rsidR="00983D47" w:rsidRPr="005041B1">
        <w:rPr>
          <w:rFonts w:ascii="Arial" w:hAnsi="Arial" w:cs="Arial"/>
          <w:color w:val="000000"/>
          <w:sz w:val="24"/>
          <w:szCs w:val="24"/>
          <w:bdr w:val="single" w:sz="4" w:space="0" w:color="auto"/>
        </w:rPr>
        <w:t>INNISFAIL SHOW</w:t>
      </w:r>
    </w:p>
    <w:p w14:paraId="4F023C73" w14:textId="77777777" w:rsidR="00642EF3" w:rsidRPr="00642EF3" w:rsidRDefault="00642EF3" w:rsidP="00642EF3">
      <w:pPr>
        <w:pStyle w:val="ListParagraph"/>
        <w:numPr>
          <w:ilvl w:val="0"/>
          <w:numId w:val="19"/>
        </w:numPr>
        <w:ind w:left="284" w:hanging="568"/>
        <w:rPr>
          <w:b/>
          <w:bCs/>
          <w:color w:val="FF0000"/>
          <w:u w:val="single"/>
        </w:rPr>
      </w:pPr>
      <w:r w:rsidRPr="00642EF3">
        <w:rPr>
          <w:b/>
          <w:bCs/>
          <w:color w:val="FF0000"/>
          <w:u w:val="single"/>
        </w:rPr>
        <w:t>FOOD STALL HOLDERS TO SUPPLY COPY OF FOOD LICENCE</w:t>
      </w:r>
    </w:p>
    <w:p w14:paraId="1D23BE0E" w14:textId="77777777" w:rsidR="00BE2314" w:rsidRDefault="00BE2314" w:rsidP="00BC1CFF">
      <w:pPr>
        <w:ind w:hanging="284"/>
      </w:pPr>
    </w:p>
    <w:p w14:paraId="7F3EE285" w14:textId="77777777" w:rsidR="00BE2314" w:rsidRPr="00BE2314" w:rsidRDefault="00BE2314" w:rsidP="00BC1CFF">
      <w:pPr>
        <w:numPr>
          <w:ilvl w:val="0"/>
          <w:numId w:val="16"/>
        </w:numPr>
        <w:rPr>
          <w:rFonts w:ascii="Arial" w:hAnsi="Arial" w:cs="Arial"/>
          <w:b/>
          <w:u w:val="single"/>
        </w:rPr>
      </w:pPr>
      <w:r w:rsidRPr="00BE2314">
        <w:rPr>
          <w:rFonts w:ascii="Arial" w:hAnsi="Arial" w:cs="Arial"/>
          <w:b/>
          <w:u w:val="single"/>
        </w:rPr>
        <w:t>ORGANISATION DETAILS</w:t>
      </w:r>
    </w:p>
    <w:p w14:paraId="2A84F471" w14:textId="77777777" w:rsidR="00983D47" w:rsidRPr="00C359BB" w:rsidRDefault="00983D47" w:rsidP="00BC1CFF">
      <w:pPr>
        <w:ind w:right="-569" w:hanging="284"/>
        <w:rPr>
          <w:rFonts w:ascii="Arial" w:hAnsi="Arial" w:cs="Arial"/>
        </w:rPr>
      </w:pPr>
    </w:p>
    <w:p w14:paraId="49A24AB9" w14:textId="77777777" w:rsidR="00983D47" w:rsidRPr="00C359BB" w:rsidRDefault="00C359BB" w:rsidP="00BC1CFF">
      <w:pPr>
        <w:ind w:right="-569" w:hanging="284"/>
        <w:jc w:val="left"/>
        <w:rPr>
          <w:rFonts w:ascii="Arial" w:hAnsi="Arial" w:cs="Arial"/>
        </w:rPr>
      </w:pPr>
      <w:r>
        <w:rPr>
          <w:rFonts w:ascii="Arial" w:hAnsi="Arial" w:cs="Arial"/>
        </w:rPr>
        <w:t>Name of Organisation/Trading Name</w:t>
      </w:r>
      <w:r w:rsidR="00983D47" w:rsidRPr="00C359BB">
        <w:rPr>
          <w:rFonts w:ascii="Arial" w:hAnsi="Arial" w:cs="Arial"/>
        </w:rPr>
        <w:t>:</w:t>
      </w:r>
      <w:r w:rsidR="00EA57ED">
        <w:rPr>
          <w:rFonts w:ascii="Arial" w:hAnsi="Arial" w:cs="Arial"/>
        </w:rPr>
        <w:t xml:space="preserve"> </w:t>
      </w:r>
      <w:r w:rsidR="00983D47" w:rsidRPr="00C359BB">
        <w:rPr>
          <w:rFonts w:ascii="Arial" w:hAnsi="Arial" w:cs="Arial"/>
        </w:rPr>
        <w:t>………………………………………………………………………</w:t>
      </w:r>
      <w:r w:rsidR="00EA57ED">
        <w:rPr>
          <w:rFonts w:ascii="Arial" w:hAnsi="Arial" w:cs="Arial"/>
        </w:rPr>
        <w:t>………….</w:t>
      </w:r>
      <w:r w:rsidR="00983D47" w:rsidRPr="00C359BB">
        <w:rPr>
          <w:rFonts w:ascii="Arial" w:hAnsi="Arial" w:cs="Arial"/>
        </w:rPr>
        <w:t xml:space="preserve"> </w:t>
      </w:r>
    </w:p>
    <w:p w14:paraId="72197378" w14:textId="77777777" w:rsidR="00983D47" w:rsidRPr="00C359BB" w:rsidRDefault="00983D47" w:rsidP="00BC1CFF">
      <w:pPr>
        <w:ind w:right="-569" w:hanging="284"/>
        <w:jc w:val="left"/>
        <w:rPr>
          <w:rFonts w:ascii="Arial" w:hAnsi="Arial" w:cs="Arial"/>
        </w:rPr>
      </w:pPr>
    </w:p>
    <w:p w14:paraId="556FC1BF" w14:textId="77777777" w:rsidR="00983D47" w:rsidRPr="00C359BB" w:rsidRDefault="00C359BB" w:rsidP="00BC1CFF">
      <w:pPr>
        <w:ind w:right="-569" w:hanging="284"/>
        <w:jc w:val="left"/>
        <w:rPr>
          <w:rFonts w:ascii="Arial" w:hAnsi="Arial" w:cs="Arial"/>
        </w:rPr>
      </w:pPr>
      <w:r>
        <w:rPr>
          <w:rFonts w:ascii="Arial" w:hAnsi="Arial" w:cs="Arial"/>
        </w:rPr>
        <w:t>Contact Person</w:t>
      </w:r>
      <w:r w:rsidR="00983D47" w:rsidRPr="00C359BB">
        <w:rPr>
          <w:rFonts w:ascii="Arial" w:hAnsi="Arial" w:cs="Arial"/>
        </w:rPr>
        <w:t>: …………………………………………………………ABN…………………………………………..</w:t>
      </w:r>
    </w:p>
    <w:p w14:paraId="3B689FAB" w14:textId="77777777" w:rsidR="00983D47" w:rsidRPr="00C359BB" w:rsidRDefault="00983D47" w:rsidP="00BC1CFF">
      <w:pPr>
        <w:ind w:right="-569" w:hanging="284"/>
        <w:jc w:val="left"/>
        <w:rPr>
          <w:rFonts w:ascii="Arial" w:hAnsi="Arial" w:cs="Arial"/>
        </w:rPr>
      </w:pPr>
    </w:p>
    <w:p w14:paraId="37C23073" w14:textId="77777777" w:rsidR="00983D47" w:rsidRPr="00C359BB" w:rsidRDefault="00C359BB" w:rsidP="00BC1CFF">
      <w:pPr>
        <w:ind w:right="-569" w:hanging="284"/>
        <w:jc w:val="left"/>
        <w:rPr>
          <w:rFonts w:ascii="Arial" w:hAnsi="Arial" w:cs="Arial"/>
        </w:rPr>
      </w:pPr>
      <w:r>
        <w:rPr>
          <w:rFonts w:ascii="Arial" w:hAnsi="Arial" w:cs="Arial"/>
        </w:rPr>
        <w:t>Postal Address</w:t>
      </w:r>
      <w:r w:rsidR="00983D47" w:rsidRPr="00C359BB">
        <w:rPr>
          <w:rFonts w:ascii="Arial" w:hAnsi="Arial" w:cs="Arial"/>
        </w:rPr>
        <w:t>:-……………………………………………………………………………………………………</w:t>
      </w:r>
      <w:r w:rsidR="00EA57ED">
        <w:rPr>
          <w:rFonts w:ascii="Arial" w:hAnsi="Arial" w:cs="Arial"/>
        </w:rPr>
        <w:t>……...</w:t>
      </w:r>
    </w:p>
    <w:p w14:paraId="2FC970A3" w14:textId="77777777" w:rsidR="00983D47" w:rsidRPr="00C359BB" w:rsidRDefault="00983D47" w:rsidP="00BC1CFF">
      <w:pPr>
        <w:ind w:right="-569" w:hanging="284"/>
        <w:jc w:val="left"/>
        <w:rPr>
          <w:rFonts w:ascii="Arial" w:hAnsi="Arial" w:cs="Arial"/>
        </w:rPr>
      </w:pPr>
      <w:r w:rsidRPr="00C359BB">
        <w:rPr>
          <w:rFonts w:ascii="Arial" w:hAnsi="Arial" w:cs="Arial"/>
        </w:rPr>
        <w:t xml:space="preserve">                                 </w:t>
      </w:r>
    </w:p>
    <w:p w14:paraId="5DF2F448" w14:textId="77777777" w:rsidR="00983D47" w:rsidRPr="00C359BB" w:rsidRDefault="00983D47" w:rsidP="00BC1CFF">
      <w:pPr>
        <w:ind w:right="-569" w:hanging="284"/>
        <w:jc w:val="left"/>
        <w:rPr>
          <w:rFonts w:ascii="Arial" w:hAnsi="Arial" w:cs="Arial"/>
        </w:rPr>
      </w:pPr>
      <w:r w:rsidRPr="00C359BB">
        <w:rPr>
          <w:rFonts w:ascii="Arial" w:hAnsi="Arial" w:cs="Arial"/>
        </w:rPr>
        <w:t>……………………………………………………………………………………………</w:t>
      </w:r>
      <w:r w:rsidR="00C359BB">
        <w:rPr>
          <w:rFonts w:ascii="Arial" w:hAnsi="Arial" w:cs="Arial"/>
        </w:rPr>
        <w:t>Postcode</w:t>
      </w:r>
      <w:r w:rsidRPr="00C359BB">
        <w:rPr>
          <w:rFonts w:ascii="Arial" w:hAnsi="Arial" w:cs="Arial"/>
        </w:rPr>
        <w:t>……………………</w:t>
      </w:r>
      <w:r w:rsidR="00EA57ED">
        <w:rPr>
          <w:rFonts w:ascii="Arial" w:hAnsi="Arial" w:cs="Arial"/>
        </w:rPr>
        <w:t>…</w:t>
      </w:r>
    </w:p>
    <w:p w14:paraId="4C924A8B" w14:textId="77777777" w:rsidR="00983D47" w:rsidRPr="00C359BB" w:rsidRDefault="00983D47" w:rsidP="00BC1CFF">
      <w:pPr>
        <w:ind w:right="-569" w:hanging="284"/>
        <w:jc w:val="left"/>
        <w:rPr>
          <w:rFonts w:ascii="Arial" w:hAnsi="Arial" w:cs="Arial"/>
        </w:rPr>
      </w:pPr>
    </w:p>
    <w:p w14:paraId="23428EEA" w14:textId="77777777" w:rsidR="00983D47" w:rsidRDefault="00C359BB" w:rsidP="00BC1CFF">
      <w:pPr>
        <w:ind w:right="-569" w:hanging="284"/>
        <w:jc w:val="left"/>
        <w:rPr>
          <w:rFonts w:ascii="Arial" w:hAnsi="Arial" w:cs="Arial"/>
        </w:rPr>
      </w:pPr>
      <w:r>
        <w:rPr>
          <w:rFonts w:ascii="Arial" w:hAnsi="Arial" w:cs="Arial"/>
        </w:rPr>
        <w:t>Telephone (Business</w:t>
      </w:r>
      <w:r w:rsidR="00983D47" w:rsidRPr="00C359BB">
        <w:rPr>
          <w:rFonts w:ascii="Arial" w:hAnsi="Arial" w:cs="Arial"/>
        </w:rPr>
        <w:t>)…………………………</w:t>
      </w:r>
      <w:r w:rsidR="00EA57ED">
        <w:rPr>
          <w:rFonts w:ascii="Arial" w:hAnsi="Arial" w:cs="Arial"/>
        </w:rPr>
        <w:t xml:space="preserve"> </w:t>
      </w:r>
      <w:r w:rsidR="00983D47" w:rsidRPr="00C359BB">
        <w:rPr>
          <w:rFonts w:ascii="Arial" w:hAnsi="Arial" w:cs="Arial"/>
        </w:rPr>
        <w:t>(</w:t>
      </w:r>
      <w:r>
        <w:rPr>
          <w:rFonts w:ascii="Arial" w:hAnsi="Arial" w:cs="Arial"/>
        </w:rPr>
        <w:t>Mobile</w:t>
      </w:r>
      <w:r w:rsidR="00983D47" w:rsidRPr="00C359BB">
        <w:rPr>
          <w:rFonts w:ascii="Arial" w:hAnsi="Arial" w:cs="Arial"/>
        </w:rPr>
        <w:t>)…………………………….</w:t>
      </w:r>
      <w:r w:rsidR="00EA57ED">
        <w:rPr>
          <w:rFonts w:ascii="Arial" w:hAnsi="Arial" w:cs="Arial"/>
        </w:rPr>
        <w:t xml:space="preserve"> </w:t>
      </w:r>
      <w:r w:rsidR="00983D47" w:rsidRPr="00C359BB">
        <w:rPr>
          <w:rFonts w:ascii="Arial" w:hAnsi="Arial" w:cs="Arial"/>
        </w:rPr>
        <w:t>(</w:t>
      </w:r>
      <w:r>
        <w:rPr>
          <w:rFonts w:ascii="Arial" w:hAnsi="Arial" w:cs="Arial"/>
        </w:rPr>
        <w:t>Fax</w:t>
      </w:r>
      <w:r w:rsidR="00983D47" w:rsidRPr="00C359BB">
        <w:rPr>
          <w:rFonts w:ascii="Arial" w:hAnsi="Arial" w:cs="Arial"/>
        </w:rPr>
        <w:t>)……………………</w:t>
      </w:r>
      <w:r w:rsidR="00EA57ED">
        <w:rPr>
          <w:rFonts w:ascii="Arial" w:hAnsi="Arial" w:cs="Arial"/>
        </w:rPr>
        <w:t>……</w:t>
      </w:r>
    </w:p>
    <w:p w14:paraId="4B71675F" w14:textId="77777777" w:rsidR="00C359BB" w:rsidRDefault="00C359BB" w:rsidP="00BC1CFF">
      <w:pPr>
        <w:ind w:right="-569" w:hanging="284"/>
        <w:jc w:val="left"/>
        <w:rPr>
          <w:rFonts w:ascii="Arial" w:hAnsi="Arial" w:cs="Arial"/>
        </w:rPr>
      </w:pPr>
    </w:p>
    <w:p w14:paraId="58978279" w14:textId="77777777" w:rsidR="00C359BB" w:rsidRPr="00C359BB" w:rsidRDefault="00C359BB" w:rsidP="00BC1CFF">
      <w:pPr>
        <w:ind w:right="-569" w:hanging="284"/>
        <w:jc w:val="left"/>
        <w:rPr>
          <w:rFonts w:ascii="Arial" w:hAnsi="Arial" w:cs="Arial"/>
        </w:rPr>
      </w:pPr>
      <w:r>
        <w:rPr>
          <w:rFonts w:ascii="Arial" w:hAnsi="Arial" w:cs="Arial"/>
        </w:rPr>
        <w:t>Email address....................................................................</w:t>
      </w:r>
      <w:r w:rsidR="00EA57ED">
        <w:rPr>
          <w:rFonts w:ascii="Arial" w:hAnsi="Arial" w:cs="Arial"/>
        </w:rPr>
        <w:t>...............................................................................</w:t>
      </w:r>
    </w:p>
    <w:p w14:paraId="4775496D" w14:textId="77777777" w:rsidR="00983D47" w:rsidRPr="00C359BB" w:rsidRDefault="00983D47" w:rsidP="00BC1CFF">
      <w:pPr>
        <w:ind w:right="-569" w:hanging="284"/>
        <w:jc w:val="left"/>
        <w:rPr>
          <w:rFonts w:ascii="Arial" w:hAnsi="Arial" w:cs="Arial"/>
        </w:rPr>
      </w:pPr>
      <w:r w:rsidRPr="00C359BB">
        <w:rPr>
          <w:rFonts w:ascii="Arial" w:hAnsi="Arial" w:cs="Arial"/>
        </w:rPr>
        <w:t xml:space="preserve">    </w:t>
      </w:r>
    </w:p>
    <w:p w14:paraId="798EC2E5" w14:textId="77777777" w:rsidR="00983D47" w:rsidRPr="00BE2314" w:rsidRDefault="00BE2314" w:rsidP="00BC1CFF">
      <w:pPr>
        <w:numPr>
          <w:ilvl w:val="0"/>
          <w:numId w:val="16"/>
        </w:numPr>
        <w:ind w:right="-569"/>
        <w:jc w:val="left"/>
        <w:rPr>
          <w:rFonts w:ascii="Arial" w:hAnsi="Arial" w:cs="Arial"/>
          <w:b/>
          <w:u w:val="single"/>
        </w:rPr>
      </w:pPr>
      <w:r w:rsidRPr="00BE2314">
        <w:rPr>
          <w:rFonts w:ascii="Arial" w:hAnsi="Arial" w:cs="Arial"/>
          <w:b/>
          <w:u w:val="single"/>
        </w:rPr>
        <w:t>SPACE REQUIREMENTS</w:t>
      </w:r>
    </w:p>
    <w:p w14:paraId="74D7C566" w14:textId="77777777" w:rsidR="00BE2314" w:rsidRPr="00C359BB" w:rsidRDefault="00BE2314" w:rsidP="00BC1CFF">
      <w:pPr>
        <w:ind w:right="-569" w:hanging="284"/>
        <w:jc w:val="left"/>
        <w:rPr>
          <w:rFonts w:ascii="Arial" w:hAnsi="Arial" w:cs="Arial"/>
        </w:rPr>
      </w:pPr>
    </w:p>
    <w:p w14:paraId="14BCBDCA" w14:textId="1F200F5A" w:rsidR="009C46D3" w:rsidRPr="00656D96" w:rsidRDefault="00983D47" w:rsidP="00BC1CFF">
      <w:pPr>
        <w:ind w:right="-567" w:hanging="284"/>
        <w:jc w:val="left"/>
        <w:rPr>
          <w:rFonts w:ascii="Arial" w:hAnsi="Arial" w:cs="Arial"/>
          <w:b/>
          <w:i/>
          <w:color w:val="FF0000"/>
        </w:rPr>
      </w:pPr>
      <w:r w:rsidRPr="00C359BB">
        <w:rPr>
          <w:rFonts w:ascii="Arial" w:hAnsi="Arial" w:cs="Arial"/>
        </w:rPr>
        <w:t>I/</w:t>
      </w:r>
      <w:r w:rsidR="009C46D3">
        <w:rPr>
          <w:rFonts w:ascii="Arial" w:hAnsi="Arial" w:cs="Arial"/>
        </w:rPr>
        <w:t>we</w:t>
      </w:r>
      <w:r w:rsidRPr="00C359BB">
        <w:rPr>
          <w:rFonts w:ascii="Arial" w:hAnsi="Arial" w:cs="Arial"/>
        </w:rPr>
        <w:t xml:space="preserve"> </w:t>
      </w:r>
      <w:r w:rsidR="009C46D3">
        <w:rPr>
          <w:rFonts w:ascii="Arial" w:hAnsi="Arial" w:cs="Arial"/>
        </w:rPr>
        <w:t>hereby apply for</w:t>
      </w:r>
      <w:r w:rsidRPr="00C359BB">
        <w:rPr>
          <w:rFonts w:ascii="Arial" w:hAnsi="Arial" w:cs="Arial"/>
        </w:rPr>
        <w:t xml:space="preserve"> </w:t>
      </w:r>
      <w:r w:rsidRPr="00C359BB">
        <w:rPr>
          <w:rFonts w:ascii="Arial" w:hAnsi="Arial" w:cs="Arial"/>
          <w:b/>
        </w:rPr>
        <w:t>FRONTAGE</w:t>
      </w:r>
      <w:r w:rsidRPr="00C359BB">
        <w:rPr>
          <w:rFonts w:ascii="Arial" w:hAnsi="Arial" w:cs="Arial"/>
        </w:rPr>
        <w:t xml:space="preserve"> (</w:t>
      </w:r>
      <w:r w:rsidR="009C46D3">
        <w:rPr>
          <w:rFonts w:ascii="Arial" w:hAnsi="Arial" w:cs="Arial"/>
        </w:rPr>
        <w:t>m</w:t>
      </w:r>
      <w:r w:rsidRPr="00C359BB">
        <w:rPr>
          <w:rFonts w:ascii="Arial" w:hAnsi="Arial" w:cs="Arial"/>
        </w:rPr>
        <w:t>)…………………</w:t>
      </w:r>
      <w:r w:rsidR="001927B1">
        <w:rPr>
          <w:rFonts w:ascii="Arial" w:hAnsi="Arial" w:cs="Arial"/>
        </w:rPr>
        <w:t xml:space="preserve"> and </w:t>
      </w:r>
      <w:r w:rsidR="00F907B9" w:rsidRPr="001927B1">
        <w:rPr>
          <w:rFonts w:ascii="Arial" w:hAnsi="Arial" w:cs="Arial"/>
          <w:b/>
        </w:rPr>
        <w:t>Preferred Depth</w:t>
      </w:r>
      <w:r w:rsidRPr="00C359BB">
        <w:rPr>
          <w:rFonts w:ascii="Arial" w:hAnsi="Arial" w:cs="Arial"/>
        </w:rPr>
        <w:t xml:space="preserve"> (</w:t>
      </w:r>
      <w:r w:rsidR="009C46D3">
        <w:rPr>
          <w:rFonts w:ascii="Arial" w:hAnsi="Arial" w:cs="Arial"/>
        </w:rPr>
        <w:t>m</w:t>
      </w:r>
      <w:r w:rsidRPr="00C359BB">
        <w:rPr>
          <w:rFonts w:ascii="Arial" w:hAnsi="Arial" w:cs="Arial"/>
        </w:rPr>
        <w:t>)……</w:t>
      </w:r>
      <w:r w:rsidR="00003E94" w:rsidRPr="00C359BB">
        <w:rPr>
          <w:rFonts w:ascii="Arial" w:hAnsi="Arial" w:cs="Arial"/>
        </w:rPr>
        <w:t xml:space="preserve"> </w:t>
      </w:r>
      <w:r w:rsidRPr="00C359BB">
        <w:rPr>
          <w:rFonts w:ascii="Arial" w:hAnsi="Arial" w:cs="Arial"/>
        </w:rPr>
        <w:t xml:space="preserve">………….. </w:t>
      </w:r>
      <w:r w:rsidR="00F907B9">
        <w:rPr>
          <w:rFonts w:ascii="Arial" w:hAnsi="Arial" w:cs="Arial"/>
        </w:rPr>
        <w:t xml:space="preserve"> </w:t>
      </w:r>
      <w:r w:rsidR="009C46D3">
        <w:rPr>
          <w:rFonts w:ascii="Arial" w:hAnsi="Arial" w:cs="Arial"/>
        </w:rPr>
        <w:t xml:space="preserve">space in the </w:t>
      </w:r>
      <w:r w:rsidR="00722D8E">
        <w:rPr>
          <w:rFonts w:ascii="Arial" w:hAnsi="Arial" w:cs="Arial"/>
          <w:b/>
        </w:rPr>
        <w:t>INSIDE</w:t>
      </w:r>
      <w:r w:rsidR="009C46D3">
        <w:rPr>
          <w:rFonts w:ascii="Arial" w:hAnsi="Arial" w:cs="Arial"/>
        </w:rPr>
        <w:t xml:space="preserve"> position</w:t>
      </w:r>
      <w:r w:rsidRPr="00C359BB">
        <w:rPr>
          <w:rFonts w:ascii="Arial" w:hAnsi="Arial" w:cs="Arial"/>
        </w:rPr>
        <w:t xml:space="preserve"> </w:t>
      </w:r>
      <w:r w:rsidR="009C46D3">
        <w:rPr>
          <w:rFonts w:ascii="Arial" w:hAnsi="Arial" w:cs="Arial"/>
        </w:rPr>
        <w:t>at .......</w:t>
      </w:r>
      <w:r w:rsidR="00FB3EC7">
        <w:rPr>
          <w:rFonts w:ascii="Arial" w:hAnsi="Arial" w:cs="Arial"/>
        </w:rPr>
        <w:t>.....</w:t>
      </w:r>
      <w:r w:rsidR="009C46D3">
        <w:rPr>
          <w:rFonts w:ascii="Arial" w:hAnsi="Arial" w:cs="Arial"/>
        </w:rPr>
        <w:t>....per metre including electricity</w:t>
      </w:r>
      <w:r w:rsidR="001927B1">
        <w:rPr>
          <w:rFonts w:ascii="Arial" w:hAnsi="Arial" w:cs="Arial"/>
        </w:rPr>
        <w:t xml:space="preserve"> for t</w:t>
      </w:r>
      <w:r w:rsidR="009C46D3">
        <w:rPr>
          <w:rFonts w:ascii="Arial" w:hAnsi="Arial" w:cs="Arial"/>
        </w:rPr>
        <w:t xml:space="preserve">he forthcoming Innisfail &amp; District Show </w:t>
      </w:r>
      <w:r w:rsidR="001927B1">
        <w:rPr>
          <w:rFonts w:ascii="Arial" w:hAnsi="Arial" w:cs="Arial"/>
        </w:rPr>
        <w:t>to</w:t>
      </w:r>
      <w:r w:rsidR="009C46D3">
        <w:rPr>
          <w:rFonts w:ascii="Arial" w:hAnsi="Arial" w:cs="Arial"/>
        </w:rPr>
        <w:t xml:space="preserve"> be held on the </w:t>
      </w:r>
      <w:r w:rsidR="0071656D">
        <w:rPr>
          <w:rFonts w:ascii="Arial" w:hAnsi="Arial" w:cs="Arial"/>
          <w:b/>
        </w:rPr>
        <w:t>13</w:t>
      </w:r>
      <w:r w:rsidR="00956BB6" w:rsidRPr="00956BB6">
        <w:rPr>
          <w:rFonts w:ascii="Arial" w:hAnsi="Arial" w:cs="Arial"/>
          <w:b/>
          <w:vertAlign w:val="superscript"/>
        </w:rPr>
        <w:t>th</w:t>
      </w:r>
      <w:r w:rsidR="00956BB6">
        <w:rPr>
          <w:rFonts w:ascii="Arial" w:hAnsi="Arial" w:cs="Arial"/>
          <w:b/>
        </w:rPr>
        <w:t xml:space="preserve"> </w:t>
      </w:r>
      <w:r w:rsidRPr="009C46D3">
        <w:rPr>
          <w:rFonts w:ascii="Arial" w:hAnsi="Arial" w:cs="Arial"/>
          <w:b/>
        </w:rPr>
        <w:t xml:space="preserve"> </w:t>
      </w:r>
      <w:r w:rsidR="001927B1">
        <w:rPr>
          <w:rFonts w:ascii="Arial" w:hAnsi="Arial" w:cs="Arial"/>
          <w:b/>
        </w:rPr>
        <w:t>and</w:t>
      </w:r>
      <w:r w:rsidRPr="00C359BB">
        <w:rPr>
          <w:rFonts w:ascii="Arial" w:hAnsi="Arial" w:cs="Arial"/>
          <w:b/>
        </w:rPr>
        <w:t xml:space="preserve"> </w:t>
      </w:r>
      <w:r w:rsidR="0071656D">
        <w:rPr>
          <w:rFonts w:ascii="Arial" w:hAnsi="Arial" w:cs="Arial"/>
          <w:b/>
        </w:rPr>
        <w:t>14</w:t>
      </w:r>
      <w:r w:rsidR="001927B1">
        <w:rPr>
          <w:rFonts w:ascii="Arial" w:hAnsi="Arial" w:cs="Arial"/>
          <w:b/>
          <w:vertAlign w:val="superscript"/>
        </w:rPr>
        <w:t xml:space="preserve">th </w:t>
      </w:r>
      <w:r w:rsidRPr="00C359BB">
        <w:rPr>
          <w:rFonts w:ascii="Arial" w:hAnsi="Arial" w:cs="Arial"/>
          <w:b/>
        </w:rPr>
        <w:t>J</w:t>
      </w:r>
      <w:r w:rsidR="001927B1">
        <w:rPr>
          <w:rFonts w:ascii="Arial" w:hAnsi="Arial" w:cs="Arial"/>
          <w:b/>
        </w:rPr>
        <w:t>uly</w:t>
      </w:r>
      <w:r w:rsidRPr="00C359BB">
        <w:rPr>
          <w:rFonts w:ascii="Arial" w:hAnsi="Arial" w:cs="Arial"/>
          <w:b/>
        </w:rPr>
        <w:t>, 20</w:t>
      </w:r>
      <w:r w:rsidR="00B263B9">
        <w:rPr>
          <w:rFonts w:ascii="Arial" w:hAnsi="Arial" w:cs="Arial"/>
          <w:b/>
        </w:rPr>
        <w:t>2</w:t>
      </w:r>
      <w:r w:rsidR="0071656D">
        <w:rPr>
          <w:rFonts w:ascii="Arial" w:hAnsi="Arial" w:cs="Arial"/>
          <w:b/>
        </w:rPr>
        <w:t>3</w:t>
      </w:r>
      <w:r w:rsidRPr="00C359BB">
        <w:rPr>
          <w:rFonts w:ascii="Arial" w:hAnsi="Arial" w:cs="Arial"/>
        </w:rPr>
        <w:t>.</w:t>
      </w:r>
      <w:r w:rsidR="0074633A">
        <w:rPr>
          <w:rFonts w:ascii="Arial" w:hAnsi="Arial" w:cs="Arial"/>
        </w:rPr>
        <w:t xml:space="preserve"> </w:t>
      </w:r>
      <w:r w:rsidR="0074633A" w:rsidRPr="00F907B9">
        <w:rPr>
          <w:rFonts w:ascii="Arial" w:hAnsi="Arial" w:cs="Arial"/>
          <w:i/>
        </w:rPr>
        <w:t xml:space="preserve">Size of area </w:t>
      </w:r>
      <w:r w:rsidR="00BC1CFF" w:rsidRPr="00F907B9">
        <w:rPr>
          <w:rFonts w:ascii="Arial" w:hAnsi="Arial" w:cs="Arial"/>
          <w:i/>
        </w:rPr>
        <w:t>cannot</w:t>
      </w:r>
      <w:r w:rsidR="0074633A" w:rsidRPr="00F907B9">
        <w:rPr>
          <w:rFonts w:ascii="Arial" w:hAnsi="Arial" w:cs="Arial"/>
          <w:i/>
        </w:rPr>
        <w:t xml:space="preserve"> be guaranteed.</w:t>
      </w:r>
      <w:r w:rsidR="00925A6E">
        <w:rPr>
          <w:rFonts w:ascii="Arial" w:hAnsi="Arial" w:cs="Arial"/>
          <w:i/>
        </w:rPr>
        <w:t xml:space="preserve"> </w:t>
      </w:r>
      <w:r w:rsidR="00956BB6" w:rsidRPr="00656D96">
        <w:rPr>
          <w:rFonts w:ascii="Arial" w:hAnsi="Arial" w:cs="Arial"/>
          <w:b/>
          <w:i/>
          <w:color w:val="FF0000"/>
        </w:rPr>
        <w:t>Do</w:t>
      </w:r>
      <w:r w:rsidR="00956BB6" w:rsidRPr="00656D96">
        <w:rPr>
          <w:rFonts w:ascii="Arial" w:hAnsi="Arial" w:cs="Arial"/>
          <w:i/>
          <w:color w:val="FF0000"/>
        </w:rPr>
        <w:t xml:space="preserve"> </w:t>
      </w:r>
      <w:r w:rsidR="00956BB6" w:rsidRPr="00656D96">
        <w:rPr>
          <w:rFonts w:ascii="Arial" w:hAnsi="Arial" w:cs="Arial"/>
          <w:b/>
          <w:i/>
          <w:color w:val="FF0000"/>
        </w:rPr>
        <w:t xml:space="preserve">Not </w:t>
      </w:r>
      <w:r w:rsidR="00656D96">
        <w:rPr>
          <w:rFonts w:ascii="Arial" w:hAnsi="Arial" w:cs="Arial"/>
          <w:b/>
          <w:i/>
          <w:color w:val="FF0000"/>
        </w:rPr>
        <w:t xml:space="preserve">Write </w:t>
      </w:r>
      <w:r w:rsidR="00956BB6" w:rsidRPr="00656D96">
        <w:rPr>
          <w:rFonts w:ascii="Arial" w:hAnsi="Arial" w:cs="Arial"/>
          <w:b/>
          <w:i/>
          <w:color w:val="FF0000"/>
        </w:rPr>
        <w:t>“Same as last year”</w:t>
      </w:r>
    </w:p>
    <w:p w14:paraId="27C998DE" w14:textId="77777777" w:rsidR="00514480" w:rsidRDefault="00514480" w:rsidP="00514480">
      <w:pPr>
        <w:ind w:right="-567"/>
        <w:jc w:val="left"/>
        <w:rPr>
          <w:rFonts w:ascii="Arial" w:hAnsi="Arial" w:cs="Arial"/>
          <w:b/>
          <w:u w:val="single"/>
        </w:rPr>
      </w:pPr>
      <w:r>
        <w:rPr>
          <w:rFonts w:ascii="Arial" w:hAnsi="Arial" w:cs="Arial"/>
          <w:b/>
          <w:i/>
          <w:color w:val="FF0000"/>
        </w:rPr>
        <w:t>ENTER MEASUREMENTS</w:t>
      </w:r>
      <w:r w:rsidRPr="003D701A">
        <w:rPr>
          <w:rFonts w:ascii="Arial" w:hAnsi="Arial" w:cs="Arial"/>
          <w:b/>
          <w:u w:val="single"/>
        </w:rPr>
        <w:t xml:space="preserve"> </w:t>
      </w:r>
    </w:p>
    <w:p w14:paraId="7BFA561C" w14:textId="77777777" w:rsidR="00514480" w:rsidRDefault="00514480" w:rsidP="00514480">
      <w:pPr>
        <w:ind w:right="-567"/>
        <w:jc w:val="left"/>
        <w:rPr>
          <w:rFonts w:ascii="Arial" w:hAnsi="Arial" w:cs="Arial"/>
          <w:b/>
          <w:u w:val="single"/>
        </w:rPr>
      </w:pPr>
    </w:p>
    <w:p w14:paraId="4DC66BBA" w14:textId="77777777" w:rsidR="003D701A" w:rsidRPr="003D701A" w:rsidRDefault="003D701A" w:rsidP="003D701A">
      <w:pPr>
        <w:ind w:right="-567" w:hanging="284"/>
        <w:jc w:val="left"/>
        <w:rPr>
          <w:rFonts w:ascii="Arial" w:hAnsi="Arial" w:cs="Arial"/>
          <w:b/>
          <w:u w:val="single"/>
        </w:rPr>
      </w:pPr>
      <w:r w:rsidRPr="003D701A">
        <w:rPr>
          <w:rFonts w:ascii="Arial" w:hAnsi="Arial" w:cs="Arial"/>
          <w:b/>
          <w:u w:val="single"/>
        </w:rPr>
        <w:t>Costs for Inside Space:</w:t>
      </w:r>
    </w:p>
    <w:p w14:paraId="501FACA4" w14:textId="77777777" w:rsidR="003D701A" w:rsidRPr="003D701A" w:rsidRDefault="003D701A" w:rsidP="003D701A">
      <w:pPr>
        <w:ind w:right="-567" w:hanging="284"/>
        <w:jc w:val="left"/>
        <w:rPr>
          <w:rFonts w:ascii="Arial" w:hAnsi="Arial" w:cs="Arial"/>
        </w:rPr>
      </w:pPr>
    </w:p>
    <w:p w14:paraId="6A2EE2E5" w14:textId="77777777" w:rsidR="003D701A" w:rsidRPr="003D701A" w:rsidRDefault="003D701A" w:rsidP="003D701A">
      <w:pPr>
        <w:numPr>
          <w:ilvl w:val="0"/>
          <w:numId w:val="14"/>
        </w:numPr>
        <w:ind w:right="-567"/>
        <w:jc w:val="left"/>
        <w:rPr>
          <w:rFonts w:ascii="Arial" w:hAnsi="Arial" w:cs="Arial"/>
        </w:rPr>
      </w:pPr>
      <w:r w:rsidRPr="003D701A">
        <w:rPr>
          <w:rFonts w:ascii="Arial" w:hAnsi="Arial" w:cs="Arial"/>
        </w:rPr>
        <w:t>Allocated in 3 metre Sections, unless otherwise decided.</w:t>
      </w:r>
    </w:p>
    <w:p w14:paraId="23C36ACC" w14:textId="77777777" w:rsidR="003D701A" w:rsidRPr="003D701A" w:rsidRDefault="003D701A" w:rsidP="003D701A">
      <w:pPr>
        <w:numPr>
          <w:ilvl w:val="0"/>
          <w:numId w:val="14"/>
        </w:numPr>
        <w:ind w:right="-567"/>
        <w:jc w:val="left"/>
        <w:rPr>
          <w:rFonts w:ascii="Arial" w:hAnsi="Arial" w:cs="Arial"/>
        </w:rPr>
      </w:pPr>
      <w:r w:rsidRPr="003D701A">
        <w:rPr>
          <w:rFonts w:ascii="Arial" w:hAnsi="Arial" w:cs="Arial"/>
        </w:rPr>
        <w:t xml:space="preserve">Frontages </w:t>
      </w:r>
      <w:r w:rsidRPr="003D701A">
        <w:rPr>
          <w:rFonts w:ascii="Arial" w:hAnsi="Arial" w:cs="Arial"/>
          <w:b/>
          <w:i/>
        </w:rPr>
        <w:t>less than 10 metres</w:t>
      </w:r>
      <w:r w:rsidRPr="003D701A">
        <w:rPr>
          <w:rFonts w:ascii="Arial" w:hAnsi="Arial" w:cs="Arial"/>
        </w:rPr>
        <w:t xml:space="preserve"> $</w:t>
      </w:r>
      <w:r w:rsidR="00135F1B">
        <w:rPr>
          <w:rFonts w:ascii="Arial" w:hAnsi="Arial" w:cs="Arial"/>
        </w:rPr>
        <w:t>55</w:t>
      </w:r>
      <w:r w:rsidRPr="003D701A">
        <w:rPr>
          <w:rFonts w:ascii="Arial" w:hAnsi="Arial" w:cs="Arial"/>
        </w:rPr>
        <w:t xml:space="preserve">.00 per metre (includes </w:t>
      </w:r>
      <w:r w:rsidR="00973C54">
        <w:rPr>
          <w:rFonts w:ascii="Arial" w:hAnsi="Arial" w:cs="Arial"/>
        </w:rPr>
        <w:t>4</w:t>
      </w:r>
      <w:r w:rsidRPr="003D701A">
        <w:rPr>
          <w:rFonts w:ascii="Arial" w:hAnsi="Arial" w:cs="Arial"/>
        </w:rPr>
        <w:t xml:space="preserve"> Free Ticket Vouchers)</w:t>
      </w:r>
    </w:p>
    <w:p w14:paraId="1AE4D467" w14:textId="77777777" w:rsidR="003D701A" w:rsidRDefault="003D701A" w:rsidP="003D701A">
      <w:pPr>
        <w:numPr>
          <w:ilvl w:val="0"/>
          <w:numId w:val="14"/>
        </w:numPr>
        <w:ind w:right="-567"/>
        <w:jc w:val="left"/>
        <w:rPr>
          <w:rFonts w:ascii="Arial" w:hAnsi="Arial" w:cs="Arial"/>
        </w:rPr>
      </w:pPr>
      <w:r w:rsidRPr="003D701A">
        <w:rPr>
          <w:rFonts w:ascii="Arial" w:hAnsi="Arial" w:cs="Arial"/>
        </w:rPr>
        <w:t xml:space="preserve">Frontages </w:t>
      </w:r>
      <w:r w:rsidRPr="003D701A">
        <w:rPr>
          <w:rFonts w:ascii="Arial" w:hAnsi="Arial" w:cs="Arial"/>
          <w:b/>
          <w:i/>
        </w:rPr>
        <w:t>10 metres or more</w:t>
      </w:r>
      <w:r w:rsidRPr="003D701A">
        <w:rPr>
          <w:rFonts w:ascii="Arial" w:hAnsi="Arial" w:cs="Arial"/>
        </w:rPr>
        <w:t xml:space="preserve"> $4</w:t>
      </w:r>
      <w:r w:rsidR="00135F1B">
        <w:rPr>
          <w:rFonts w:ascii="Arial" w:hAnsi="Arial" w:cs="Arial"/>
        </w:rPr>
        <w:t>5</w:t>
      </w:r>
      <w:r w:rsidRPr="003D701A">
        <w:rPr>
          <w:rFonts w:ascii="Arial" w:hAnsi="Arial" w:cs="Arial"/>
        </w:rPr>
        <w:t xml:space="preserve">.00 per metre (includes </w:t>
      </w:r>
      <w:r w:rsidR="00973C54">
        <w:rPr>
          <w:rFonts w:ascii="Arial" w:hAnsi="Arial" w:cs="Arial"/>
        </w:rPr>
        <w:t>4</w:t>
      </w:r>
      <w:r w:rsidRPr="003D701A">
        <w:rPr>
          <w:rFonts w:ascii="Arial" w:hAnsi="Arial" w:cs="Arial"/>
        </w:rPr>
        <w:t xml:space="preserve"> Free Ticket Vouchers)</w:t>
      </w:r>
    </w:p>
    <w:p w14:paraId="57B5210C" w14:textId="77777777" w:rsidR="00B806DE" w:rsidRPr="00B806DE" w:rsidRDefault="00135F1B" w:rsidP="003D701A">
      <w:pPr>
        <w:numPr>
          <w:ilvl w:val="0"/>
          <w:numId w:val="14"/>
        </w:numPr>
        <w:ind w:right="-567"/>
        <w:jc w:val="left"/>
        <w:rPr>
          <w:rFonts w:ascii="Arial" w:hAnsi="Arial" w:cs="Arial"/>
        </w:rPr>
      </w:pPr>
      <w:r w:rsidRPr="00B806DE">
        <w:rPr>
          <w:rFonts w:ascii="Arial" w:hAnsi="Arial" w:cs="Arial"/>
          <w:b/>
        </w:rPr>
        <w:t>Cassowary Coast Traders receive a</w:t>
      </w:r>
      <w:r w:rsidR="00B806DE" w:rsidRPr="00B806DE">
        <w:rPr>
          <w:rFonts w:ascii="Arial" w:hAnsi="Arial" w:cs="Arial"/>
          <w:b/>
        </w:rPr>
        <w:t xml:space="preserve"> 20%</w:t>
      </w:r>
      <w:r w:rsidRPr="00B806DE">
        <w:rPr>
          <w:rFonts w:ascii="Arial" w:hAnsi="Arial" w:cs="Arial"/>
          <w:b/>
        </w:rPr>
        <w:t xml:space="preserve"> Local’s Discount </w:t>
      </w:r>
    </w:p>
    <w:p w14:paraId="5AC1BAF3" w14:textId="77777777" w:rsidR="003D701A" w:rsidRPr="00B806DE" w:rsidRDefault="003D701A" w:rsidP="003D701A">
      <w:pPr>
        <w:numPr>
          <w:ilvl w:val="0"/>
          <w:numId w:val="14"/>
        </w:numPr>
        <w:ind w:right="-567"/>
        <w:jc w:val="left"/>
        <w:rPr>
          <w:rFonts w:ascii="Arial" w:hAnsi="Arial" w:cs="Arial"/>
        </w:rPr>
      </w:pPr>
      <w:r w:rsidRPr="00B806DE">
        <w:rPr>
          <w:rFonts w:ascii="Arial" w:hAnsi="Arial" w:cs="Arial"/>
        </w:rPr>
        <w:t xml:space="preserve">Ticket Vouchers can </w:t>
      </w:r>
      <w:r w:rsidR="00135F1B" w:rsidRPr="00B806DE">
        <w:rPr>
          <w:rFonts w:ascii="Arial" w:hAnsi="Arial" w:cs="Arial"/>
        </w:rPr>
        <w:t xml:space="preserve">be </w:t>
      </w:r>
      <w:r w:rsidRPr="00B806DE">
        <w:rPr>
          <w:rFonts w:ascii="Arial" w:hAnsi="Arial" w:cs="Arial"/>
        </w:rPr>
        <w:t xml:space="preserve">used only Once, but pass out stamps obtained for each person producing a voucher </w:t>
      </w:r>
    </w:p>
    <w:p w14:paraId="552DE434" w14:textId="77777777" w:rsidR="003D701A" w:rsidRPr="003D701A" w:rsidRDefault="003D701A" w:rsidP="003D701A">
      <w:pPr>
        <w:numPr>
          <w:ilvl w:val="0"/>
          <w:numId w:val="14"/>
        </w:numPr>
        <w:ind w:right="-567"/>
        <w:jc w:val="left"/>
        <w:rPr>
          <w:rFonts w:ascii="Arial" w:hAnsi="Arial" w:cs="Arial"/>
        </w:rPr>
      </w:pPr>
      <w:r w:rsidRPr="003D701A">
        <w:rPr>
          <w:rFonts w:ascii="Arial" w:hAnsi="Arial" w:cs="Arial"/>
        </w:rPr>
        <w:t>Additional Ticket Vouchers can be obtained from the Secretary’s Office at a cost of $6.00 each</w:t>
      </w:r>
    </w:p>
    <w:p w14:paraId="5C987641" w14:textId="77777777" w:rsidR="003D701A" w:rsidRDefault="003D701A" w:rsidP="00BC1CFF">
      <w:pPr>
        <w:ind w:right="-567" w:hanging="284"/>
        <w:jc w:val="left"/>
        <w:rPr>
          <w:rFonts w:ascii="Arial" w:hAnsi="Arial" w:cs="Arial"/>
        </w:rPr>
      </w:pPr>
    </w:p>
    <w:p w14:paraId="5FFD93DF" w14:textId="77777777" w:rsidR="00956BB6" w:rsidRPr="00956BB6" w:rsidRDefault="00956BB6" w:rsidP="00BC1CFF">
      <w:pPr>
        <w:numPr>
          <w:ilvl w:val="0"/>
          <w:numId w:val="15"/>
        </w:numPr>
        <w:ind w:left="0" w:right="-567" w:hanging="284"/>
        <w:jc w:val="left"/>
        <w:rPr>
          <w:rFonts w:ascii="Arial" w:hAnsi="Arial" w:cs="Arial"/>
          <w:b/>
          <w:color w:val="FF0000"/>
        </w:rPr>
      </w:pPr>
      <w:r w:rsidRPr="00956BB6">
        <w:rPr>
          <w:rFonts w:ascii="Arial" w:hAnsi="Arial" w:cs="Arial"/>
          <w:b/>
          <w:color w:val="FF0000"/>
        </w:rPr>
        <w:t>Space will not be allocated unless an app</w:t>
      </w:r>
      <w:r>
        <w:rPr>
          <w:rFonts w:ascii="Arial" w:hAnsi="Arial" w:cs="Arial"/>
          <w:b/>
          <w:color w:val="FF0000"/>
        </w:rPr>
        <w:t>lication form as been submitted</w:t>
      </w:r>
      <w:r w:rsidR="004332C5">
        <w:rPr>
          <w:rFonts w:ascii="Arial" w:hAnsi="Arial" w:cs="Arial"/>
          <w:b/>
          <w:color w:val="FF0000"/>
        </w:rPr>
        <w:t xml:space="preserve"> with deposit</w:t>
      </w:r>
      <w:r>
        <w:rPr>
          <w:rFonts w:ascii="Arial" w:hAnsi="Arial" w:cs="Arial"/>
          <w:b/>
          <w:color w:val="FF0000"/>
        </w:rPr>
        <w:t>, Regardless of how many years you have been attending the Innisfail Show</w:t>
      </w:r>
      <w:r w:rsidR="00925A6E">
        <w:rPr>
          <w:rFonts w:ascii="Arial" w:hAnsi="Arial" w:cs="Arial"/>
          <w:b/>
          <w:color w:val="FF0000"/>
        </w:rPr>
        <w:t xml:space="preserve"> (We do not have telepathic powers)</w:t>
      </w:r>
      <w:r w:rsidR="00BC1CFF">
        <w:rPr>
          <w:rFonts w:ascii="Arial" w:hAnsi="Arial" w:cs="Arial"/>
          <w:b/>
          <w:color w:val="FF0000"/>
        </w:rPr>
        <w:t>.</w:t>
      </w:r>
    </w:p>
    <w:p w14:paraId="1E1EC04F" w14:textId="77777777" w:rsidR="00956BB6" w:rsidRPr="00956BB6" w:rsidRDefault="00956BB6" w:rsidP="00BC1CFF">
      <w:pPr>
        <w:numPr>
          <w:ilvl w:val="0"/>
          <w:numId w:val="15"/>
        </w:numPr>
        <w:ind w:left="0" w:right="-567" w:hanging="284"/>
        <w:jc w:val="left"/>
        <w:rPr>
          <w:rFonts w:ascii="Arial" w:hAnsi="Arial" w:cs="Arial"/>
          <w:b/>
          <w:color w:val="FF0000"/>
        </w:rPr>
      </w:pPr>
      <w:r w:rsidRPr="00956BB6">
        <w:rPr>
          <w:rFonts w:ascii="Arial" w:hAnsi="Arial" w:cs="Arial"/>
          <w:b/>
          <w:color w:val="FF0000"/>
        </w:rPr>
        <w:t>On approval of your application, a Tax Invoice will be forwarded to you for payment. Your site will</w:t>
      </w:r>
    </w:p>
    <w:p w14:paraId="1CC45890" w14:textId="77777777" w:rsidR="009C46D3" w:rsidRPr="00956BB6" w:rsidRDefault="00BC1CFF" w:rsidP="00BC1CFF">
      <w:pPr>
        <w:ind w:right="-567" w:hanging="284"/>
        <w:jc w:val="left"/>
        <w:rPr>
          <w:rFonts w:ascii="Arial" w:hAnsi="Arial" w:cs="Arial"/>
          <w:b/>
          <w:color w:val="FF0000"/>
        </w:rPr>
      </w:pPr>
      <w:r>
        <w:rPr>
          <w:rFonts w:ascii="Arial" w:hAnsi="Arial" w:cs="Arial"/>
          <w:b/>
          <w:color w:val="FF0000"/>
        </w:rPr>
        <w:t xml:space="preserve">     </w:t>
      </w:r>
      <w:r w:rsidR="00956BB6" w:rsidRPr="00956BB6">
        <w:rPr>
          <w:rFonts w:ascii="Arial" w:hAnsi="Arial" w:cs="Arial"/>
          <w:b/>
          <w:color w:val="FF0000"/>
        </w:rPr>
        <w:t>not be guaranteed until payment has been received.</w:t>
      </w:r>
    </w:p>
    <w:p w14:paraId="33865931" w14:textId="77777777" w:rsidR="00956BB6" w:rsidRDefault="00956BB6" w:rsidP="00BC1CFF">
      <w:pPr>
        <w:ind w:right="-567" w:hanging="284"/>
        <w:jc w:val="left"/>
        <w:rPr>
          <w:rFonts w:ascii="Arial" w:hAnsi="Arial" w:cs="Arial"/>
        </w:rPr>
      </w:pPr>
    </w:p>
    <w:p w14:paraId="44186E37" w14:textId="77777777" w:rsidR="00983D47" w:rsidRPr="0074633A" w:rsidRDefault="00BC1CFF" w:rsidP="00BC1CFF">
      <w:pPr>
        <w:ind w:right="-567" w:hanging="284"/>
        <w:jc w:val="left"/>
        <w:rPr>
          <w:rFonts w:ascii="Arial" w:hAnsi="Arial" w:cs="Arial"/>
          <w:i/>
          <w:u w:val="single"/>
        </w:rPr>
      </w:pPr>
      <w:r w:rsidRPr="00BC1CFF">
        <w:rPr>
          <w:rFonts w:ascii="Arial" w:hAnsi="Arial" w:cs="Arial"/>
          <w:i/>
        </w:rPr>
        <w:t xml:space="preserve">   </w:t>
      </w:r>
      <w:r w:rsidR="00785380" w:rsidRPr="0074633A">
        <w:rPr>
          <w:rFonts w:ascii="Arial" w:hAnsi="Arial" w:cs="Arial"/>
          <w:i/>
          <w:u w:val="single"/>
        </w:rPr>
        <w:t>**</w:t>
      </w:r>
      <w:r w:rsidR="00983D47" w:rsidRPr="0074633A">
        <w:rPr>
          <w:rFonts w:ascii="Arial" w:hAnsi="Arial" w:cs="Arial"/>
          <w:i/>
          <w:u w:val="single"/>
        </w:rPr>
        <w:t>When measuring Vans, include the space taken by tow bars etc. and with tents, the space taken by tent ropes and pegs. The total space taken up by you will be measured and additional charges levied if ne</w:t>
      </w:r>
      <w:r w:rsidR="00785380" w:rsidRPr="0074633A">
        <w:rPr>
          <w:rFonts w:ascii="Arial" w:hAnsi="Arial" w:cs="Arial"/>
          <w:i/>
          <w:u w:val="single"/>
        </w:rPr>
        <w:t>cessary**</w:t>
      </w:r>
    </w:p>
    <w:p w14:paraId="7848FD68" w14:textId="77777777" w:rsidR="009C46D3" w:rsidRPr="009C46D3" w:rsidRDefault="009C46D3" w:rsidP="00BC1CFF">
      <w:pPr>
        <w:ind w:right="-567" w:hanging="284"/>
        <w:jc w:val="left"/>
        <w:rPr>
          <w:rFonts w:ascii="Arial" w:hAnsi="Arial" w:cs="Arial"/>
          <w:i/>
        </w:rPr>
      </w:pPr>
    </w:p>
    <w:p w14:paraId="232E7F49" w14:textId="77777777" w:rsidR="00983D47" w:rsidRDefault="009C46D3" w:rsidP="00BC1CFF">
      <w:pPr>
        <w:ind w:right="-567" w:hanging="284"/>
        <w:jc w:val="left"/>
        <w:rPr>
          <w:rFonts w:ascii="Arial" w:hAnsi="Arial" w:cs="Arial"/>
        </w:rPr>
      </w:pPr>
      <w:r>
        <w:rPr>
          <w:rFonts w:ascii="Arial" w:hAnsi="Arial" w:cs="Arial"/>
        </w:rPr>
        <w:t>Explanation of the types of goods to be on display/sold on this stand</w:t>
      </w:r>
      <w:r w:rsidR="00785380">
        <w:rPr>
          <w:rFonts w:ascii="Arial" w:hAnsi="Arial" w:cs="Arial"/>
        </w:rPr>
        <w:t>:</w:t>
      </w:r>
      <w:r w:rsidR="00983D47" w:rsidRPr="00C359BB">
        <w:rPr>
          <w:rFonts w:ascii="Arial" w:hAnsi="Arial" w:cs="Arial"/>
        </w:rPr>
        <w:t xml:space="preserve"> </w:t>
      </w:r>
      <w:r>
        <w:rPr>
          <w:rFonts w:ascii="Arial" w:hAnsi="Arial" w:cs="Arial"/>
        </w:rPr>
        <w:t>..............................................................................................................................................................................................................................................................................................................................................................................</w:t>
      </w:r>
      <w:r w:rsidR="00BE2314">
        <w:rPr>
          <w:rFonts w:ascii="Arial" w:hAnsi="Arial" w:cs="Arial"/>
        </w:rPr>
        <w:t>.................................................................................................................................................................................</w:t>
      </w:r>
    </w:p>
    <w:p w14:paraId="4E764139" w14:textId="77777777" w:rsidR="00925A6E" w:rsidRPr="001A62BC" w:rsidRDefault="00925A6E" w:rsidP="003D701A">
      <w:pPr>
        <w:numPr>
          <w:ilvl w:val="0"/>
          <w:numId w:val="15"/>
        </w:numPr>
        <w:ind w:left="0" w:right="-569" w:hanging="284"/>
        <w:jc w:val="left"/>
        <w:rPr>
          <w:rFonts w:ascii="Arial" w:hAnsi="Arial" w:cs="Arial"/>
          <w:b/>
          <w:color w:val="FF0000"/>
        </w:rPr>
      </w:pPr>
      <w:r w:rsidRPr="001A62BC">
        <w:rPr>
          <w:rFonts w:ascii="Arial" w:hAnsi="Arial" w:cs="Arial"/>
          <w:b/>
          <w:color w:val="FF0000"/>
        </w:rPr>
        <w:t>In Fairness to All stall holders please ensure you have listed all items for sale</w:t>
      </w:r>
    </w:p>
    <w:p w14:paraId="29B10C1D" w14:textId="77777777" w:rsidR="00925A6E" w:rsidRPr="001A62BC" w:rsidRDefault="001A62BC" w:rsidP="003D701A">
      <w:pPr>
        <w:numPr>
          <w:ilvl w:val="0"/>
          <w:numId w:val="15"/>
        </w:numPr>
        <w:ind w:left="0" w:right="-569" w:hanging="284"/>
        <w:jc w:val="left"/>
        <w:rPr>
          <w:rFonts w:ascii="Arial" w:hAnsi="Arial" w:cs="Arial"/>
          <w:b/>
          <w:color w:val="FF0000"/>
        </w:rPr>
      </w:pPr>
      <w:r>
        <w:rPr>
          <w:rFonts w:ascii="Arial" w:hAnsi="Arial" w:cs="Arial"/>
          <w:b/>
          <w:color w:val="FF0000"/>
        </w:rPr>
        <w:t xml:space="preserve">The </w:t>
      </w:r>
      <w:r w:rsidR="00925A6E" w:rsidRPr="001A62BC">
        <w:rPr>
          <w:rFonts w:ascii="Arial" w:hAnsi="Arial" w:cs="Arial"/>
          <w:b/>
          <w:color w:val="FF0000"/>
        </w:rPr>
        <w:t>Innisfail &amp; District Show Society</w:t>
      </w:r>
      <w:r>
        <w:rPr>
          <w:rFonts w:ascii="Arial" w:hAnsi="Arial" w:cs="Arial"/>
          <w:b/>
          <w:color w:val="FF0000"/>
        </w:rPr>
        <w:t xml:space="preserve"> Inc</w:t>
      </w:r>
      <w:r w:rsidR="00925A6E" w:rsidRPr="001A62BC">
        <w:rPr>
          <w:rFonts w:ascii="Arial" w:hAnsi="Arial" w:cs="Arial"/>
          <w:b/>
          <w:color w:val="FF0000"/>
        </w:rPr>
        <w:t xml:space="preserve"> hold the right to ask items to be removed from sale.</w:t>
      </w:r>
    </w:p>
    <w:p w14:paraId="082A774D" w14:textId="77777777" w:rsidR="00925A6E" w:rsidRPr="001A62BC" w:rsidRDefault="00925A6E" w:rsidP="003D701A">
      <w:pPr>
        <w:numPr>
          <w:ilvl w:val="0"/>
          <w:numId w:val="15"/>
        </w:numPr>
        <w:ind w:left="0" w:right="-569" w:hanging="284"/>
        <w:jc w:val="left"/>
        <w:rPr>
          <w:rFonts w:ascii="Arial" w:hAnsi="Arial" w:cs="Arial"/>
          <w:b/>
          <w:color w:val="FF0000"/>
        </w:rPr>
      </w:pPr>
      <w:r w:rsidRPr="001A62BC">
        <w:rPr>
          <w:rFonts w:ascii="Arial" w:hAnsi="Arial" w:cs="Arial"/>
          <w:b/>
          <w:color w:val="FF0000"/>
        </w:rPr>
        <w:t xml:space="preserve">The </w:t>
      </w:r>
      <w:r w:rsidR="001A62BC">
        <w:rPr>
          <w:rFonts w:ascii="Arial" w:hAnsi="Arial" w:cs="Arial"/>
          <w:b/>
          <w:color w:val="FF0000"/>
        </w:rPr>
        <w:t>Innisfail &amp; District</w:t>
      </w:r>
      <w:r w:rsidRPr="001A62BC">
        <w:rPr>
          <w:rFonts w:ascii="Arial" w:hAnsi="Arial" w:cs="Arial"/>
          <w:b/>
          <w:color w:val="FF0000"/>
        </w:rPr>
        <w:t xml:space="preserve"> Show Society Inc reserves the right to reject any application in its </w:t>
      </w:r>
      <w:r w:rsidR="001A62BC">
        <w:rPr>
          <w:rFonts w:ascii="Arial" w:hAnsi="Arial" w:cs="Arial"/>
          <w:b/>
          <w:color w:val="FF0000"/>
        </w:rPr>
        <w:t xml:space="preserve">sole </w:t>
      </w:r>
      <w:r w:rsidRPr="001A62BC">
        <w:rPr>
          <w:rFonts w:ascii="Arial" w:hAnsi="Arial" w:cs="Arial"/>
          <w:b/>
          <w:color w:val="FF0000"/>
        </w:rPr>
        <w:t xml:space="preserve">discretion </w:t>
      </w:r>
      <w:r w:rsidR="00BC1CFF">
        <w:rPr>
          <w:rFonts w:ascii="Arial" w:hAnsi="Arial" w:cs="Arial"/>
          <w:b/>
          <w:color w:val="FF0000"/>
        </w:rPr>
        <w:t xml:space="preserve">          </w:t>
      </w:r>
      <w:r w:rsidRPr="001A62BC">
        <w:rPr>
          <w:rFonts w:ascii="Arial" w:hAnsi="Arial" w:cs="Arial"/>
          <w:b/>
          <w:color w:val="FF0000"/>
        </w:rPr>
        <w:t>and its decision in this regard</w:t>
      </w:r>
      <w:r w:rsidR="001A62BC">
        <w:rPr>
          <w:rFonts w:ascii="Arial" w:hAnsi="Arial" w:cs="Arial"/>
          <w:b/>
          <w:color w:val="FF0000"/>
        </w:rPr>
        <w:t xml:space="preserve"> </w:t>
      </w:r>
      <w:r w:rsidRPr="001A62BC">
        <w:rPr>
          <w:rFonts w:ascii="Arial" w:hAnsi="Arial" w:cs="Arial"/>
          <w:b/>
          <w:color w:val="FF0000"/>
        </w:rPr>
        <w:t>shall be final.</w:t>
      </w:r>
    </w:p>
    <w:p w14:paraId="602F7261" w14:textId="3E9C62F6" w:rsidR="00925A6E" w:rsidRPr="001A62BC" w:rsidRDefault="00925A6E" w:rsidP="003D701A">
      <w:pPr>
        <w:numPr>
          <w:ilvl w:val="0"/>
          <w:numId w:val="15"/>
        </w:numPr>
        <w:ind w:left="0" w:right="-569" w:hanging="284"/>
        <w:jc w:val="left"/>
        <w:rPr>
          <w:rFonts w:ascii="Arial" w:hAnsi="Arial" w:cs="Arial"/>
          <w:b/>
          <w:color w:val="FF0000"/>
        </w:rPr>
      </w:pPr>
      <w:r w:rsidRPr="001A62BC">
        <w:rPr>
          <w:rFonts w:ascii="Arial" w:hAnsi="Arial" w:cs="Arial"/>
          <w:b/>
          <w:color w:val="FF0000"/>
        </w:rPr>
        <w:t xml:space="preserve">The Final Placement of stalls is at the sole discretion of the </w:t>
      </w:r>
      <w:r w:rsidR="00BC1CFF">
        <w:rPr>
          <w:rFonts w:ascii="Arial" w:hAnsi="Arial" w:cs="Arial"/>
          <w:b/>
          <w:color w:val="FF0000"/>
        </w:rPr>
        <w:t>Innisfail &amp; District</w:t>
      </w:r>
      <w:r w:rsidRPr="001A62BC">
        <w:rPr>
          <w:rFonts w:ascii="Arial" w:hAnsi="Arial" w:cs="Arial"/>
          <w:b/>
          <w:color w:val="FF0000"/>
        </w:rPr>
        <w:t xml:space="preserve"> Show Society Inc. YOUR </w:t>
      </w:r>
      <w:r w:rsidR="00BC1CFF">
        <w:rPr>
          <w:rFonts w:ascii="Arial" w:hAnsi="Arial" w:cs="Arial"/>
          <w:b/>
          <w:color w:val="FF0000"/>
        </w:rPr>
        <w:t xml:space="preserve">        </w:t>
      </w:r>
      <w:r w:rsidRPr="001A62BC">
        <w:rPr>
          <w:rFonts w:ascii="Arial" w:hAnsi="Arial" w:cs="Arial"/>
          <w:b/>
          <w:color w:val="FF0000"/>
        </w:rPr>
        <w:t>PREFERRED SITE IS NOT</w:t>
      </w:r>
      <w:r w:rsidR="001A62BC">
        <w:rPr>
          <w:rFonts w:ascii="Arial" w:hAnsi="Arial" w:cs="Arial"/>
          <w:b/>
          <w:color w:val="FF0000"/>
        </w:rPr>
        <w:t xml:space="preserve"> G</w:t>
      </w:r>
      <w:r w:rsidRPr="001A62BC">
        <w:rPr>
          <w:rFonts w:ascii="Arial" w:hAnsi="Arial" w:cs="Arial"/>
          <w:b/>
          <w:color w:val="FF0000"/>
        </w:rPr>
        <w:t>UARANTEED.</w:t>
      </w:r>
    </w:p>
    <w:p w14:paraId="1743CFED" w14:textId="77777777" w:rsidR="00925A6E" w:rsidRPr="001A62BC" w:rsidRDefault="00925A6E" w:rsidP="003D701A">
      <w:pPr>
        <w:numPr>
          <w:ilvl w:val="0"/>
          <w:numId w:val="15"/>
        </w:numPr>
        <w:ind w:left="0" w:right="-569" w:hanging="284"/>
        <w:jc w:val="left"/>
        <w:rPr>
          <w:rFonts w:ascii="Arial" w:hAnsi="Arial" w:cs="Arial"/>
          <w:b/>
          <w:color w:val="FF0000"/>
        </w:rPr>
      </w:pPr>
      <w:r w:rsidRPr="001A62BC">
        <w:rPr>
          <w:rFonts w:ascii="Arial" w:hAnsi="Arial" w:cs="Arial"/>
          <w:b/>
          <w:color w:val="FF0000"/>
        </w:rPr>
        <w:t xml:space="preserve">All exhibitors and itinerants must contact the </w:t>
      </w:r>
      <w:r w:rsidR="00BC1CFF">
        <w:rPr>
          <w:rFonts w:ascii="Arial" w:hAnsi="Arial" w:cs="Arial"/>
          <w:b/>
          <w:color w:val="FF0000"/>
        </w:rPr>
        <w:t>Office</w:t>
      </w:r>
      <w:r w:rsidRPr="001A62BC">
        <w:rPr>
          <w:rFonts w:ascii="Arial" w:hAnsi="Arial" w:cs="Arial"/>
          <w:b/>
          <w:color w:val="FF0000"/>
        </w:rPr>
        <w:t xml:space="preserve"> before setting up stall.</w:t>
      </w:r>
    </w:p>
    <w:p w14:paraId="1F8C8506" w14:textId="77777777" w:rsidR="00925A6E" w:rsidRDefault="00925A6E" w:rsidP="00BC1CFF">
      <w:pPr>
        <w:ind w:right="-569" w:hanging="284"/>
        <w:jc w:val="left"/>
        <w:rPr>
          <w:rFonts w:ascii="Arial" w:hAnsi="Arial" w:cs="Arial"/>
          <w:b/>
          <w:u w:val="single"/>
        </w:rPr>
      </w:pPr>
    </w:p>
    <w:p w14:paraId="6E91C032" w14:textId="77777777" w:rsidR="00135F1B" w:rsidRDefault="00135F1B" w:rsidP="00BC1CFF">
      <w:pPr>
        <w:ind w:right="-569" w:hanging="284"/>
        <w:jc w:val="left"/>
        <w:rPr>
          <w:rFonts w:ascii="Arial" w:hAnsi="Arial" w:cs="Arial"/>
          <w:b/>
          <w:u w:val="single"/>
        </w:rPr>
      </w:pPr>
    </w:p>
    <w:p w14:paraId="107C7340" w14:textId="77777777" w:rsidR="00C147B2" w:rsidRDefault="00C147B2" w:rsidP="00BC1CFF">
      <w:pPr>
        <w:ind w:right="-569" w:hanging="284"/>
        <w:jc w:val="left"/>
        <w:rPr>
          <w:rFonts w:ascii="Arial" w:hAnsi="Arial" w:cs="Arial"/>
          <w:b/>
          <w:u w:val="single"/>
        </w:rPr>
      </w:pPr>
    </w:p>
    <w:p w14:paraId="62D4C77B" w14:textId="77777777" w:rsidR="00C147B2" w:rsidRDefault="00C147B2" w:rsidP="00BC1CFF">
      <w:pPr>
        <w:ind w:right="-569" w:hanging="284"/>
        <w:jc w:val="left"/>
        <w:rPr>
          <w:rFonts w:ascii="Arial" w:hAnsi="Arial" w:cs="Arial"/>
          <w:b/>
          <w:u w:val="single"/>
        </w:rPr>
      </w:pPr>
    </w:p>
    <w:p w14:paraId="43A207EC" w14:textId="77777777" w:rsidR="00C147B2" w:rsidRDefault="00C147B2" w:rsidP="00BC1CFF">
      <w:pPr>
        <w:ind w:right="-569" w:hanging="284"/>
        <w:jc w:val="left"/>
        <w:rPr>
          <w:rFonts w:ascii="Arial" w:hAnsi="Arial" w:cs="Arial"/>
          <w:b/>
          <w:u w:val="single"/>
        </w:rPr>
      </w:pPr>
    </w:p>
    <w:p w14:paraId="1330F5BD" w14:textId="77777777" w:rsidR="00C147B2" w:rsidRDefault="00C147B2" w:rsidP="00BC1CFF">
      <w:pPr>
        <w:ind w:right="-569" w:hanging="284"/>
        <w:jc w:val="left"/>
        <w:rPr>
          <w:rFonts w:ascii="Arial" w:hAnsi="Arial" w:cs="Arial"/>
          <w:b/>
          <w:u w:val="single"/>
        </w:rPr>
      </w:pPr>
    </w:p>
    <w:p w14:paraId="0FE6EA22" w14:textId="77777777" w:rsidR="00C147B2" w:rsidRDefault="00C147B2" w:rsidP="00BC1CFF">
      <w:pPr>
        <w:ind w:right="-569" w:hanging="284"/>
        <w:jc w:val="left"/>
        <w:rPr>
          <w:rFonts w:ascii="Arial" w:hAnsi="Arial" w:cs="Arial"/>
          <w:b/>
          <w:u w:val="single"/>
        </w:rPr>
      </w:pPr>
    </w:p>
    <w:p w14:paraId="232E002C" w14:textId="77777777" w:rsidR="00C147B2" w:rsidRDefault="00C147B2" w:rsidP="00BC1CFF">
      <w:pPr>
        <w:ind w:right="-569" w:hanging="284"/>
        <w:jc w:val="left"/>
        <w:rPr>
          <w:rFonts w:ascii="Arial" w:hAnsi="Arial" w:cs="Arial"/>
          <w:b/>
          <w:u w:val="single"/>
        </w:rPr>
      </w:pPr>
    </w:p>
    <w:p w14:paraId="63F07912" w14:textId="77777777" w:rsidR="00C147B2" w:rsidRDefault="00C147B2" w:rsidP="00BC1CFF">
      <w:pPr>
        <w:ind w:right="-569" w:hanging="284"/>
        <w:jc w:val="left"/>
        <w:rPr>
          <w:rFonts w:ascii="Arial" w:hAnsi="Arial" w:cs="Arial"/>
          <w:b/>
          <w:u w:val="single"/>
        </w:rPr>
      </w:pPr>
    </w:p>
    <w:p w14:paraId="0A398F0C" w14:textId="77777777" w:rsidR="00C147B2" w:rsidRDefault="00C147B2" w:rsidP="00BC1CFF">
      <w:pPr>
        <w:ind w:right="-569" w:hanging="284"/>
        <w:jc w:val="left"/>
        <w:rPr>
          <w:rFonts w:ascii="Arial" w:hAnsi="Arial" w:cs="Arial"/>
          <w:b/>
          <w:u w:val="single"/>
        </w:rPr>
      </w:pPr>
    </w:p>
    <w:p w14:paraId="68872EB4" w14:textId="77777777" w:rsidR="00983D47" w:rsidRPr="008950BE" w:rsidRDefault="008950BE" w:rsidP="003D701A">
      <w:pPr>
        <w:numPr>
          <w:ilvl w:val="0"/>
          <w:numId w:val="16"/>
        </w:numPr>
        <w:ind w:right="-569"/>
        <w:jc w:val="left"/>
        <w:rPr>
          <w:rFonts w:ascii="Arial" w:hAnsi="Arial" w:cs="Arial"/>
          <w:b/>
          <w:u w:val="single"/>
        </w:rPr>
      </w:pPr>
      <w:r w:rsidRPr="008950BE">
        <w:rPr>
          <w:rFonts w:ascii="Arial" w:hAnsi="Arial" w:cs="Arial"/>
          <w:b/>
          <w:u w:val="single"/>
        </w:rPr>
        <w:t>POWER – 240V POWER SUPPLIED, NO 3 PHASE POWER</w:t>
      </w:r>
    </w:p>
    <w:p w14:paraId="2517A900" w14:textId="77777777" w:rsidR="008950BE" w:rsidRDefault="00135F1B" w:rsidP="00BC1CFF">
      <w:pPr>
        <w:ind w:right="-569" w:hanging="284"/>
        <w:jc w:val="left"/>
        <w:rPr>
          <w:rFonts w:ascii="Arial" w:hAnsi="Arial" w:cs="Arial"/>
        </w:rPr>
      </w:pPr>
      <w:r>
        <w:rPr>
          <w:rFonts w:ascii="Arial" w:hAnsi="Arial" w:cs="Arial"/>
        </w:rPr>
        <w:t>(Please see Notice of Compliance page)</w:t>
      </w:r>
    </w:p>
    <w:p w14:paraId="17BB3746" w14:textId="77777777" w:rsidR="004C07A6" w:rsidRDefault="00C06806" w:rsidP="00BC1CFF">
      <w:pPr>
        <w:ind w:right="-569" w:hanging="284"/>
        <w:jc w:val="lef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4E6FBF62" wp14:editId="300DFF66">
                <wp:simplePos x="0" y="0"/>
                <wp:positionH relativeFrom="column">
                  <wp:posOffset>-116205</wp:posOffset>
                </wp:positionH>
                <wp:positionV relativeFrom="paragraph">
                  <wp:posOffset>111125</wp:posOffset>
                </wp:positionV>
                <wp:extent cx="171450" cy="1905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8005E" id="Rectangle 6" o:spid="_x0000_s1026" style="position:absolute;margin-left:-9.15pt;margin-top:8.75pt;width:13.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" fillcolor="white [3201]" strokecolor="#f79646 [3209]" strokeweight="2pt"/>
            </w:pict>
          </mc:Fallback>
        </mc:AlternateContent>
      </w:r>
    </w:p>
    <w:p w14:paraId="04443CD8" w14:textId="77777777" w:rsidR="00C06806" w:rsidRDefault="004C07A6" w:rsidP="00C06806">
      <w:pPr>
        <w:ind w:right="-569" w:hanging="284"/>
        <w:jc w:val="left"/>
        <w:rPr>
          <w:rFonts w:ascii="Arial" w:hAnsi="Arial" w:cs="Arial"/>
        </w:rPr>
      </w:pPr>
      <w:r>
        <w:rPr>
          <w:rFonts w:ascii="Arial" w:hAnsi="Arial" w:cs="Arial"/>
        </w:rPr>
        <w:t xml:space="preserve">         </w:t>
      </w:r>
      <w:r w:rsidR="00C06806">
        <w:rPr>
          <w:rFonts w:ascii="Arial" w:hAnsi="Arial" w:cs="Arial"/>
        </w:rPr>
        <w:t>NO WE DO NOT REQUIRE POWER</w:t>
      </w:r>
    </w:p>
    <w:p w14:paraId="48DED7BA" w14:textId="77777777" w:rsidR="004C07A6" w:rsidRDefault="00C06806" w:rsidP="00BC1CFF">
      <w:pPr>
        <w:ind w:right="-569" w:hanging="284"/>
        <w:jc w:val="left"/>
        <w:rPr>
          <w:rFonts w:ascii="Arial" w:hAnsi="Arial" w:cs="Arial"/>
        </w:rPr>
      </w:pPr>
      <w:r>
        <w:rPr>
          <w:noProof/>
        </w:rPr>
        <mc:AlternateContent>
          <mc:Choice Requires="wps">
            <w:drawing>
              <wp:anchor distT="0" distB="0" distL="114300" distR="114300" simplePos="0" relativeHeight="251661312" behindDoc="0" locked="0" layoutInCell="1" allowOverlap="1" wp14:anchorId="240BBC01" wp14:editId="713844EE">
                <wp:simplePos x="0" y="0"/>
                <wp:positionH relativeFrom="column">
                  <wp:posOffset>-116205</wp:posOffset>
                </wp:positionH>
                <wp:positionV relativeFrom="paragraph">
                  <wp:posOffset>95250</wp:posOffset>
                </wp:positionV>
                <wp:extent cx="171450" cy="2095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209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828593" id="Rectangle 7" o:spid="_x0000_s1026" style="position:absolute;margin-left:-9.15pt;margin-top:7.5pt;width:13.5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" fillcolor="white [3201]" strokecolor="#f79646 [3209]" strokeweight="2pt"/>
            </w:pict>
          </mc:Fallback>
        </mc:AlternateContent>
      </w:r>
    </w:p>
    <w:p w14:paraId="2806C952" w14:textId="73ED988B" w:rsidR="0010155F" w:rsidRDefault="004C07A6" w:rsidP="00514480">
      <w:pPr>
        <w:ind w:left="211" w:right="-569"/>
        <w:jc w:val="left"/>
        <w:rPr>
          <w:rFonts w:ascii="Arial" w:hAnsi="Arial" w:cs="Arial"/>
        </w:rPr>
      </w:pPr>
      <w:r>
        <w:rPr>
          <w:rFonts w:ascii="Arial" w:hAnsi="Arial" w:cs="Arial"/>
        </w:rPr>
        <w:t>YES WE REQUIRE 10 AMP POWER (SINGLE POINT)</w:t>
      </w:r>
      <w:r w:rsidR="0010155F">
        <w:rPr>
          <w:rFonts w:ascii="Arial" w:hAnsi="Arial" w:cs="Arial"/>
        </w:rPr>
        <w:t xml:space="preserve"> </w:t>
      </w:r>
      <w:r w:rsidR="004332C5">
        <w:rPr>
          <w:rFonts w:ascii="Arial" w:hAnsi="Arial" w:cs="Arial"/>
        </w:rPr>
        <w:t xml:space="preserve"> Extra</w:t>
      </w:r>
      <w:r w:rsidR="0010155F">
        <w:rPr>
          <w:rFonts w:ascii="Arial" w:hAnsi="Arial" w:cs="Arial"/>
        </w:rPr>
        <w:t>@ $</w:t>
      </w:r>
      <w:r w:rsidR="00EF7D55">
        <w:rPr>
          <w:rFonts w:ascii="Arial" w:hAnsi="Arial" w:cs="Arial"/>
        </w:rPr>
        <w:t>2</w:t>
      </w:r>
      <w:r w:rsidR="0010155F">
        <w:rPr>
          <w:rFonts w:ascii="Arial" w:hAnsi="Arial" w:cs="Arial"/>
        </w:rPr>
        <w:t xml:space="preserve">0.00 per point. </w:t>
      </w:r>
      <w:r w:rsidR="00514480" w:rsidRPr="00514480">
        <w:rPr>
          <w:rFonts w:ascii="Arial" w:hAnsi="Arial" w:cs="Arial"/>
        </w:rPr>
        <w:t>. (Depending on site           allocation) Innisfail Show Society will advise the maximum points allowed.</w:t>
      </w:r>
    </w:p>
    <w:p w14:paraId="276624F5" w14:textId="77777777" w:rsidR="00C06806" w:rsidRDefault="00C06806" w:rsidP="004C07A6">
      <w:pPr>
        <w:ind w:right="-569" w:hanging="284"/>
        <w:jc w:val="left"/>
        <w:rPr>
          <w:rFonts w:ascii="Arial" w:hAnsi="Arial" w:cs="Arial"/>
        </w:rPr>
      </w:pPr>
      <w:r>
        <w:rPr>
          <w:noProof/>
        </w:rPr>
        <mc:AlternateContent>
          <mc:Choice Requires="wps">
            <w:drawing>
              <wp:anchor distT="0" distB="0" distL="114300" distR="114300" simplePos="0" relativeHeight="251667456" behindDoc="0" locked="0" layoutInCell="1" allowOverlap="1" wp14:anchorId="16B9651C" wp14:editId="6168A661">
                <wp:simplePos x="0" y="0"/>
                <wp:positionH relativeFrom="column">
                  <wp:posOffset>-116205</wp:posOffset>
                </wp:positionH>
                <wp:positionV relativeFrom="paragraph">
                  <wp:posOffset>136525</wp:posOffset>
                </wp:positionV>
                <wp:extent cx="171450" cy="1905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714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410423" id="Rectangle 10" o:spid="_x0000_s1026" style="position:absolute;margin-left:-9.15pt;margin-top:10.75pt;width:13.5pt;height: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" fillcolor="white [3201]" strokecolor="#f79646 [3209]" strokeweight="2pt"/>
            </w:pict>
          </mc:Fallback>
        </mc:AlternateContent>
      </w:r>
    </w:p>
    <w:p w14:paraId="14A4A080" w14:textId="77777777" w:rsidR="00C06806" w:rsidRPr="00C06806" w:rsidRDefault="00C06806" w:rsidP="008578A4">
      <w:pPr>
        <w:ind w:left="284" w:right="-569" w:hanging="568"/>
        <w:jc w:val="left"/>
        <w:rPr>
          <w:rFonts w:ascii="Arial" w:hAnsi="Arial" w:cs="Arial"/>
          <w:b/>
        </w:rPr>
      </w:pPr>
      <w:r>
        <w:rPr>
          <w:rFonts w:ascii="Arial" w:hAnsi="Arial" w:cs="Arial"/>
        </w:rPr>
        <w:t xml:space="preserve">         </w:t>
      </w:r>
      <w:r w:rsidRPr="00C06806">
        <w:rPr>
          <w:rFonts w:ascii="Arial" w:hAnsi="Arial" w:cs="Arial"/>
          <w:b/>
        </w:rPr>
        <w:t xml:space="preserve">YES OTHER, </w:t>
      </w:r>
      <w:r w:rsidR="008578A4">
        <w:rPr>
          <w:rFonts w:ascii="Arial" w:hAnsi="Arial" w:cs="Arial"/>
          <w:b/>
        </w:rPr>
        <w:t xml:space="preserve">FOOD &amp; DRINK VANS. Please advise how many points and amps required, cost will be      worked out by Show Society </w:t>
      </w:r>
    </w:p>
    <w:p w14:paraId="0AAE0BA5" w14:textId="77777777" w:rsidR="00135F1B" w:rsidRDefault="00135F1B" w:rsidP="00BC1CFF">
      <w:pPr>
        <w:ind w:right="-569" w:hanging="284"/>
        <w:jc w:val="left"/>
        <w:rPr>
          <w:rFonts w:ascii="Arial" w:hAnsi="Arial" w:cs="Arial"/>
        </w:rPr>
      </w:pPr>
    </w:p>
    <w:p w14:paraId="520174CF" w14:textId="77777777" w:rsidR="00135F1B" w:rsidRDefault="002F5E0F" w:rsidP="00BC1CFF">
      <w:pPr>
        <w:ind w:right="-569" w:hanging="284"/>
        <w:jc w:val="left"/>
        <w:rPr>
          <w:rFonts w:ascii="Arial" w:hAnsi="Arial" w:cs="Arial"/>
        </w:rPr>
      </w:pPr>
      <w:r>
        <w:rPr>
          <w:rFonts w:ascii="Arial" w:hAnsi="Arial" w:cs="Arial"/>
        </w:rPr>
        <w:t xml:space="preserve">Please list Electrical  items </w:t>
      </w:r>
      <w:r w:rsidR="0010155F">
        <w:rPr>
          <w:rFonts w:ascii="Arial" w:hAnsi="Arial" w:cs="Arial"/>
        </w:rPr>
        <w:t xml:space="preserve">to be </w:t>
      </w:r>
      <w:r>
        <w:rPr>
          <w:rFonts w:ascii="Arial" w:hAnsi="Arial" w:cs="Arial"/>
        </w:rPr>
        <w:t xml:space="preserve"> used and </w:t>
      </w:r>
      <w:r w:rsidR="00C06806">
        <w:rPr>
          <w:rFonts w:ascii="Arial" w:hAnsi="Arial" w:cs="Arial"/>
        </w:rPr>
        <w:t>wattage</w:t>
      </w:r>
    </w:p>
    <w:p w14:paraId="1CEB0810" w14:textId="77777777" w:rsidR="00C06806" w:rsidRDefault="00C06806" w:rsidP="00BC1CFF">
      <w:pPr>
        <w:ind w:right="-569" w:hanging="284"/>
        <w:jc w:val="left"/>
        <w:rPr>
          <w:rFonts w:ascii="Arial" w:hAnsi="Arial" w:cs="Arial"/>
        </w:rPr>
      </w:pPr>
    </w:p>
    <w:p w14:paraId="7FA0FFA3" w14:textId="77777777" w:rsidR="00C06806" w:rsidRDefault="00C06806" w:rsidP="00BC1CFF">
      <w:pPr>
        <w:ind w:right="-569" w:hanging="284"/>
        <w:jc w:val="left"/>
        <w:rPr>
          <w:rFonts w:ascii="Arial" w:hAnsi="Arial" w:cs="Arial"/>
        </w:rPr>
      </w:pPr>
      <w:r>
        <w:rPr>
          <w:rFonts w:ascii="Arial" w:hAnsi="Arial" w:cs="Arial"/>
        </w:rPr>
        <w:t>Item 1:_____________________________________ Wattage_______________________ Qnty_______________</w:t>
      </w:r>
    </w:p>
    <w:p w14:paraId="5E7C0866" w14:textId="77777777" w:rsidR="00C06806" w:rsidRDefault="00C06806" w:rsidP="00BC1CFF">
      <w:pPr>
        <w:ind w:right="-569" w:hanging="284"/>
        <w:jc w:val="left"/>
        <w:rPr>
          <w:rFonts w:ascii="Arial" w:hAnsi="Arial" w:cs="Arial"/>
        </w:rPr>
      </w:pPr>
    </w:p>
    <w:p w14:paraId="575B1861" w14:textId="77777777" w:rsidR="00C06806" w:rsidRDefault="00C06806" w:rsidP="00C06806">
      <w:pPr>
        <w:ind w:right="-569" w:hanging="284"/>
        <w:jc w:val="left"/>
        <w:rPr>
          <w:rFonts w:ascii="Arial" w:hAnsi="Arial" w:cs="Arial"/>
        </w:rPr>
      </w:pPr>
      <w:r>
        <w:rPr>
          <w:rFonts w:ascii="Arial" w:hAnsi="Arial" w:cs="Arial"/>
        </w:rPr>
        <w:t>Item 2:_____________________________________ Wattage_______________________ Qnty_______________</w:t>
      </w:r>
    </w:p>
    <w:p w14:paraId="5CC32D95" w14:textId="77777777" w:rsidR="00C06806" w:rsidRDefault="00C06806" w:rsidP="00C06806">
      <w:pPr>
        <w:ind w:right="-569" w:hanging="284"/>
        <w:jc w:val="left"/>
        <w:rPr>
          <w:rFonts w:ascii="Arial" w:hAnsi="Arial" w:cs="Arial"/>
        </w:rPr>
      </w:pPr>
    </w:p>
    <w:p w14:paraId="46B89FFE" w14:textId="77777777" w:rsidR="00C06806" w:rsidRDefault="00C06806" w:rsidP="00C06806">
      <w:pPr>
        <w:ind w:right="-569" w:hanging="284"/>
        <w:jc w:val="left"/>
        <w:rPr>
          <w:rFonts w:ascii="Arial" w:hAnsi="Arial" w:cs="Arial"/>
        </w:rPr>
      </w:pPr>
      <w:r>
        <w:rPr>
          <w:rFonts w:ascii="Arial" w:hAnsi="Arial" w:cs="Arial"/>
        </w:rPr>
        <w:t>Item 3:_____________________________________ Wattage_______________________ Qnty_______________</w:t>
      </w:r>
    </w:p>
    <w:p w14:paraId="034A6A59" w14:textId="77777777" w:rsidR="00C06806" w:rsidRDefault="0010155F" w:rsidP="00C06806">
      <w:pPr>
        <w:ind w:right="-569" w:hanging="284"/>
        <w:jc w:val="left"/>
        <w:rPr>
          <w:rFonts w:ascii="Arial" w:hAnsi="Arial" w:cs="Arial"/>
        </w:rPr>
      </w:pPr>
      <w:r>
        <w:rPr>
          <w:rFonts w:ascii="Arial" w:hAnsi="Arial" w:cs="Arial"/>
        </w:rPr>
        <w:t>If you require more space, please attach separate page</w:t>
      </w:r>
    </w:p>
    <w:p w14:paraId="58DE8656" w14:textId="77777777" w:rsidR="00C06806" w:rsidRDefault="00C06806" w:rsidP="00C06806">
      <w:pPr>
        <w:ind w:right="-569" w:hanging="284"/>
        <w:jc w:val="left"/>
        <w:rPr>
          <w:rFonts w:ascii="Arial" w:hAnsi="Arial" w:cs="Arial"/>
        </w:rPr>
      </w:pPr>
    </w:p>
    <w:p w14:paraId="52250A63" w14:textId="77777777" w:rsidR="00135F1B" w:rsidRPr="00C359BB" w:rsidRDefault="00135F1B" w:rsidP="00BC1CFF">
      <w:pPr>
        <w:ind w:right="-569" w:hanging="284"/>
        <w:jc w:val="left"/>
        <w:rPr>
          <w:rFonts w:ascii="Arial" w:hAnsi="Arial" w:cs="Arial"/>
        </w:rPr>
      </w:pPr>
    </w:p>
    <w:p w14:paraId="720C4836" w14:textId="77777777" w:rsidR="00983D47" w:rsidRPr="008578A4" w:rsidRDefault="00983D47" w:rsidP="008578A4">
      <w:pPr>
        <w:pStyle w:val="ListParagraph"/>
        <w:numPr>
          <w:ilvl w:val="0"/>
          <w:numId w:val="16"/>
        </w:numPr>
        <w:ind w:right="-569"/>
        <w:jc w:val="left"/>
        <w:rPr>
          <w:rFonts w:ascii="Arial" w:hAnsi="Arial" w:cs="Arial"/>
        </w:rPr>
      </w:pPr>
      <w:r w:rsidRPr="008578A4">
        <w:rPr>
          <w:rFonts w:ascii="Arial" w:hAnsi="Arial" w:cs="Arial"/>
          <w:b/>
          <w:u w:val="single"/>
        </w:rPr>
        <w:t>PRIVACY ACT</w:t>
      </w:r>
      <w:r w:rsidRPr="008578A4">
        <w:rPr>
          <w:rFonts w:ascii="Arial" w:hAnsi="Arial" w:cs="Arial"/>
          <w:b/>
        </w:rPr>
        <w:t>:</w:t>
      </w:r>
      <w:r w:rsidRPr="008578A4">
        <w:rPr>
          <w:rFonts w:ascii="Arial" w:hAnsi="Arial" w:cs="Arial"/>
        </w:rPr>
        <w:t>- Please indicate your consent or non-consent , by placing a tick in the relevant box, to your contact details being passed on to customers. All other information will remain confidential.</w:t>
      </w:r>
    </w:p>
    <w:p w14:paraId="5C3B2E0F" w14:textId="77777777" w:rsidR="00983D47" w:rsidRPr="00C359BB" w:rsidRDefault="004C07A6" w:rsidP="00BC1CFF">
      <w:pPr>
        <w:ind w:right="-569" w:hanging="284"/>
        <w:jc w:val="left"/>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0" allowOverlap="1" wp14:anchorId="06C3D4D2" wp14:editId="21C84040">
                <wp:simplePos x="0" y="0"/>
                <wp:positionH relativeFrom="column">
                  <wp:posOffset>3854450</wp:posOffset>
                </wp:positionH>
                <wp:positionV relativeFrom="paragraph">
                  <wp:posOffset>85725</wp:posOffset>
                </wp:positionV>
                <wp:extent cx="914400" cy="18288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D2F6E" id="Rectangle 9" o:spid="_x0000_s1026" style="position:absolute;margin-left:303.5pt;margin-top:6.75pt;width:1in;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" o:allowincell="f"/>
            </w:pict>
          </mc:Fallback>
        </mc:AlternateContent>
      </w:r>
      <w:r>
        <w:rPr>
          <w:rFonts w:ascii="Arial" w:hAnsi="Arial" w:cs="Arial"/>
          <w:noProof/>
        </w:rPr>
        <mc:AlternateContent>
          <mc:Choice Requires="wps">
            <w:drawing>
              <wp:anchor distT="0" distB="0" distL="114300" distR="114300" simplePos="0" relativeHeight="251657216" behindDoc="0" locked="0" layoutInCell="0" allowOverlap="1" wp14:anchorId="1A55A76D" wp14:editId="6304C1B5">
                <wp:simplePos x="0" y="0"/>
                <wp:positionH relativeFrom="column">
                  <wp:posOffset>1477010</wp:posOffset>
                </wp:positionH>
                <wp:positionV relativeFrom="paragraph">
                  <wp:posOffset>85725</wp:posOffset>
                </wp:positionV>
                <wp:extent cx="914400" cy="18288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2AFB7" id="Rectangle 8" o:spid="_x0000_s1026" style="position:absolute;margin-left:116.3pt;margin-top:6.75pt;width:1in;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" o:allowincell="f"/>
            </w:pict>
          </mc:Fallback>
        </mc:AlternateContent>
      </w:r>
    </w:p>
    <w:p w14:paraId="6562EBC2" w14:textId="77777777" w:rsidR="00983D47" w:rsidRPr="00C359BB" w:rsidRDefault="00983D47" w:rsidP="00BC1CFF">
      <w:pPr>
        <w:ind w:right="-569" w:hanging="284"/>
        <w:jc w:val="left"/>
        <w:rPr>
          <w:rFonts w:ascii="Arial" w:hAnsi="Arial" w:cs="Arial"/>
        </w:rPr>
      </w:pPr>
      <w:r w:rsidRPr="00C359BB">
        <w:rPr>
          <w:rFonts w:ascii="Arial" w:hAnsi="Arial" w:cs="Arial"/>
        </w:rPr>
        <w:t xml:space="preserve">                              </w:t>
      </w:r>
      <w:r w:rsidR="00785380">
        <w:rPr>
          <w:rFonts w:ascii="Arial" w:hAnsi="Arial" w:cs="Arial"/>
        </w:rPr>
        <w:t>Consent</w:t>
      </w:r>
      <w:r w:rsidRPr="00C359BB">
        <w:rPr>
          <w:rFonts w:ascii="Arial" w:hAnsi="Arial" w:cs="Arial"/>
        </w:rPr>
        <w:t xml:space="preserve">                                               </w:t>
      </w:r>
      <w:r w:rsidR="00785380">
        <w:rPr>
          <w:rFonts w:ascii="Arial" w:hAnsi="Arial" w:cs="Arial"/>
        </w:rPr>
        <w:t>Non-Consent</w:t>
      </w:r>
      <w:r w:rsidRPr="00C359BB">
        <w:rPr>
          <w:rFonts w:ascii="Arial" w:hAnsi="Arial" w:cs="Arial"/>
        </w:rPr>
        <w:t xml:space="preserve">                                         </w:t>
      </w:r>
    </w:p>
    <w:p w14:paraId="1EFB6A6A" w14:textId="77777777" w:rsidR="00983D47" w:rsidRPr="00C359BB" w:rsidRDefault="00983D47" w:rsidP="00BC1CFF">
      <w:pPr>
        <w:ind w:right="-569" w:hanging="284"/>
        <w:jc w:val="left"/>
        <w:rPr>
          <w:rFonts w:ascii="Arial" w:hAnsi="Arial" w:cs="Arial"/>
        </w:rPr>
      </w:pPr>
    </w:p>
    <w:p w14:paraId="2E2E1E6E" w14:textId="77777777" w:rsidR="00983D47" w:rsidRPr="008578A4" w:rsidRDefault="00983D47" w:rsidP="008578A4">
      <w:pPr>
        <w:pStyle w:val="ListParagraph"/>
        <w:numPr>
          <w:ilvl w:val="0"/>
          <w:numId w:val="16"/>
        </w:numPr>
        <w:ind w:right="-569"/>
        <w:jc w:val="left"/>
        <w:rPr>
          <w:rFonts w:ascii="Arial" w:hAnsi="Arial" w:cs="Arial"/>
          <w:b/>
        </w:rPr>
      </w:pPr>
      <w:r w:rsidRPr="008578A4">
        <w:rPr>
          <w:rFonts w:ascii="Arial" w:hAnsi="Arial" w:cs="Arial"/>
          <w:b/>
          <w:u w:val="single"/>
        </w:rPr>
        <w:t>PUBLIC LIABILITY INSURANCE</w:t>
      </w:r>
      <w:r w:rsidRPr="008578A4">
        <w:rPr>
          <w:rFonts w:ascii="Arial" w:hAnsi="Arial" w:cs="Arial"/>
          <w:b/>
        </w:rPr>
        <w:t>:</w:t>
      </w:r>
    </w:p>
    <w:p w14:paraId="3A522519" w14:textId="0BEC7703" w:rsidR="000757C2" w:rsidRDefault="00305C0D" w:rsidP="00BC1CFF">
      <w:pPr>
        <w:ind w:right="-569" w:hanging="284"/>
        <w:jc w:val="left"/>
        <w:rPr>
          <w:rFonts w:ascii="Arial" w:hAnsi="Arial" w:cs="Arial"/>
        </w:rPr>
      </w:pPr>
      <w:r>
        <w:rPr>
          <w:rFonts w:ascii="Arial" w:hAnsi="Arial" w:cs="Arial"/>
        </w:rPr>
        <w:t xml:space="preserve">     </w:t>
      </w:r>
      <w:r w:rsidR="00983D47" w:rsidRPr="00C359BB">
        <w:rPr>
          <w:rFonts w:ascii="Arial" w:hAnsi="Arial" w:cs="Arial"/>
        </w:rPr>
        <w:t xml:space="preserve">It is a requirement of the Innisfail &amp; District Show Society Inc that all exhibitors have </w:t>
      </w:r>
      <w:r w:rsidR="00E27033">
        <w:rPr>
          <w:rFonts w:ascii="Arial" w:hAnsi="Arial" w:cs="Arial"/>
        </w:rPr>
        <w:t>P</w:t>
      </w:r>
      <w:r w:rsidR="00983D47" w:rsidRPr="00C359BB">
        <w:rPr>
          <w:rFonts w:ascii="Arial" w:hAnsi="Arial" w:cs="Arial"/>
        </w:rPr>
        <w:t xml:space="preserve">ublic </w:t>
      </w:r>
      <w:r w:rsidR="00E27033">
        <w:rPr>
          <w:rFonts w:ascii="Arial" w:hAnsi="Arial" w:cs="Arial"/>
        </w:rPr>
        <w:t>L</w:t>
      </w:r>
      <w:r w:rsidR="00983D47" w:rsidRPr="00C359BB">
        <w:rPr>
          <w:rFonts w:ascii="Arial" w:hAnsi="Arial" w:cs="Arial"/>
        </w:rPr>
        <w:t>iability Insurance. The indemnity level should be a minimum of $</w:t>
      </w:r>
      <w:r w:rsidR="00642EF3">
        <w:rPr>
          <w:rFonts w:ascii="Arial" w:hAnsi="Arial" w:cs="Arial"/>
        </w:rPr>
        <w:t>2</w:t>
      </w:r>
      <w:r w:rsidR="00983D47" w:rsidRPr="00C359BB">
        <w:rPr>
          <w:rFonts w:ascii="Arial" w:hAnsi="Arial" w:cs="Arial"/>
        </w:rPr>
        <w:t>0</w:t>
      </w:r>
      <w:r w:rsidR="00E27033">
        <w:rPr>
          <w:rFonts w:ascii="Arial" w:hAnsi="Arial" w:cs="Arial"/>
        </w:rPr>
        <w:t>million</w:t>
      </w:r>
      <w:r w:rsidR="00983D47" w:rsidRPr="00C359BB">
        <w:rPr>
          <w:rFonts w:ascii="Arial" w:hAnsi="Arial" w:cs="Arial"/>
        </w:rPr>
        <w:t>.  In most cases, the liability policy used for your normal business will probably extend to the Innisfail Show</w:t>
      </w:r>
      <w:r w:rsidR="000757C2">
        <w:rPr>
          <w:rFonts w:ascii="Arial" w:hAnsi="Arial" w:cs="Arial"/>
        </w:rPr>
        <w:t xml:space="preserve"> for</w:t>
      </w:r>
      <w:r w:rsidR="00983D47" w:rsidRPr="00C359BB">
        <w:rPr>
          <w:rFonts w:ascii="Arial" w:hAnsi="Arial" w:cs="Arial"/>
        </w:rPr>
        <w:t xml:space="preserve"> 20</w:t>
      </w:r>
      <w:r w:rsidR="00642EF3">
        <w:rPr>
          <w:rFonts w:ascii="Arial" w:hAnsi="Arial" w:cs="Arial"/>
        </w:rPr>
        <w:t>22</w:t>
      </w:r>
      <w:r w:rsidR="00983D47" w:rsidRPr="00C359BB">
        <w:rPr>
          <w:rFonts w:ascii="Arial" w:hAnsi="Arial" w:cs="Arial"/>
        </w:rPr>
        <w:t xml:space="preserve">, however, please confirm this with your Insurance </w:t>
      </w:r>
      <w:r w:rsidR="000757C2">
        <w:rPr>
          <w:rFonts w:ascii="Arial" w:hAnsi="Arial" w:cs="Arial"/>
        </w:rPr>
        <w:t>C</w:t>
      </w:r>
      <w:r w:rsidR="00983D47" w:rsidRPr="00C359BB">
        <w:rPr>
          <w:rFonts w:ascii="Arial" w:hAnsi="Arial" w:cs="Arial"/>
        </w:rPr>
        <w:t>ompany.</w:t>
      </w:r>
    </w:p>
    <w:p w14:paraId="7C660054" w14:textId="77777777" w:rsidR="000757C2" w:rsidRDefault="000757C2" w:rsidP="00BC1CFF">
      <w:pPr>
        <w:ind w:right="-569" w:hanging="284"/>
        <w:jc w:val="left"/>
        <w:rPr>
          <w:rFonts w:ascii="Arial" w:hAnsi="Arial" w:cs="Arial"/>
        </w:rPr>
      </w:pPr>
    </w:p>
    <w:p w14:paraId="702784F5" w14:textId="77777777" w:rsidR="00983D47" w:rsidRPr="00C359BB" w:rsidRDefault="00983D47" w:rsidP="00BC1CFF">
      <w:pPr>
        <w:ind w:right="-569" w:hanging="284"/>
        <w:jc w:val="left"/>
        <w:rPr>
          <w:rFonts w:ascii="Arial" w:hAnsi="Arial" w:cs="Arial"/>
        </w:rPr>
      </w:pPr>
      <w:r w:rsidRPr="00C359BB">
        <w:rPr>
          <w:rFonts w:ascii="Arial" w:hAnsi="Arial" w:cs="Arial"/>
        </w:rPr>
        <w:t>Please complete the following details:</w:t>
      </w:r>
      <w:r w:rsidR="000757C2">
        <w:rPr>
          <w:rFonts w:ascii="Arial" w:hAnsi="Arial" w:cs="Arial"/>
        </w:rPr>
        <w:t xml:space="preserve"> </w:t>
      </w:r>
    </w:p>
    <w:p w14:paraId="3724A151" w14:textId="77777777" w:rsidR="00983D47" w:rsidRPr="00C359BB" w:rsidRDefault="00983D47" w:rsidP="00BC1CFF">
      <w:pPr>
        <w:ind w:right="-569" w:hanging="284"/>
        <w:jc w:val="left"/>
        <w:rPr>
          <w:rFonts w:ascii="Arial" w:hAnsi="Arial" w:cs="Arial"/>
        </w:rPr>
      </w:pPr>
    </w:p>
    <w:p w14:paraId="134D7313" w14:textId="77777777" w:rsidR="00983D47" w:rsidRPr="00C359BB" w:rsidRDefault="00983D47" w:rsidP="00BC1CFF">
      <w:pPr>
        <w:ind w:right="-569" w:hanging="284"/>
        <w:jc w:val="left"/>
        <w:rPr>
          <w:rFonts w:ascii="Arial" w:hAnsi="Arial" w:cs="Arial"/>
        </w:rPr>
      </w:pPr>
      <w:r w:rsidRPr="00C359BB">
        <w:rPr>
          <w:rFonts w:ascii="Arial" w:hAnsi="Arial" w:cs="Arial"/>
        </w:rPr>
        <w:t>Insurer:……………………………………………………………….Policy No………………………………………………</w:t>
      </w:r>
    </w:p>
    <w:p w14:paraId="1D4460CB" w14:textId="77777777" w:rsidR="00983D47" w:rsidRPr="00C359BB" w:rsidRDefault="00983D47" w:rsidP="00BC1CFF">
      <w:pPr>
        <w:ind w:right="-569" w:hanging="284"/>
        <w:jc w:val="left"/>
        <w:rPr>
          <w:rFonts w:ascii="Arial" w:hAnsi="Arial" w:cs="Arial"/>
        </w:rPr>
      </w:pPr>
    </w:p>
    <w:p w14:paraId="63420AC2" w14:textId="77777777" w:rsidR="00983D47" w:rsidRDefault="00983D47" w:rsidP="00BC1CFF">
      <w:pPr>
        <w:ind w:right="-569" w:hanging="284"/>
        <w:jc w:val="left"/>
        <w:rPr>
          <w:rFonts w:ascii="Arial" w:hAnsi="Arial" w:cs="Arial"/>
        </w:rPr>
      </w:pPr>
      <w:r w:rsidRPr="00C359BB">
        <w:rPr>
          <w:rFonts w:ascii="Arial" w:hAnsi="Arial" w:cs="Arial"/>
        </w:rPr>
        <w:t>Indemnity Lev</w:t>
      </w:r>
      <w:r w:rsidR="000757C2">
        <w:rPr>
          <w:rFonts w:ascii="Arial" w:hAnsi="Arial" w:cs="Arial"/>
        </w:rPr>
        <w:t xml:space="preserve">el……………………………………………………..Current </w:t>
      </w:r>
      <w:r w:rsidRPr="00C359BB">
        <w:rPr>
          <w:rFonts w:ascii="Arial" w:hAnsi="Arial" w:cs="Arial"/>
        </w:rPr>
        <w:t>to………………………………………………</w:t>
      </w:r>
    </w:p>
    <w:p w14:paraId="77A3AB76" w14:textId="77777777" w:rsidR="006D69C0" w:rsidRDefault="006D69C0" w:rsidP="00BC1CFF">
      <w:pPr>
        <w:ind w:right="-569" w:hanging="284"/>
        <w:jc w:val="left"/>
        <w:rPr>
          <w:rFonts w:ascii="Arial" w:hAnsi="Arial" w:cs="Arial"/>
          <w:b/>
          <w:i/>
        </w:rPr>
      </w:pPr>
    </w:p>
    <w:p w14:paraId="5CF5B8CA" w14:textId="77777777" w:rsidR="000757C2" w:rsidRPr="000757C2" w:rsidRDefault="000757C2" w:rsidP="00BC1CFF">
      <w:pPr>
        <w:ind w:right="-569" w:hanging="284"/>
        <w:jc w:val="left"/>
        <w:rPr>
          <w:rFonts w:ascii="Arial" w:hAnsi="Arial" w:cs="Arial"/>
          <w:b/>
          <w:i/>
        </w:rPr>
      </w:pPr>
      <w:r w:rsidRPr="000757C2">
        <w:rPr>
          <w:rFonts w:ascii="Arial" w:hAnsi="Arial" w:cs="Arial"/>
          <w:b/>
          <w:i/>
        </w:rPr>
        <w:t xml:space="preserve">(Find a copy of </w:t>
      </w:r>
      <w:r w:rsidR="001F6CF4">
        <w:rPr>
          <w:rFonts w:ascii="Arial" w:hAnsi="Arial" w:cs="Arial"/>
          <w:b/>
          <w:i/>
        </w:rPr>
        <w:t>*</w:t>
      </w:r>
      <w:r w:rsidR="001F6CF4" w:rsidRPr="001F6CF4">
        <w:rPr>
          <w:rFonts w:ascii="Arial" w:hAnsi="Arial" w:cs="Arial"/>
          <w:b/>
          <w:i/>
          <w:u w:val="single"/>
        </w:rPr>
        <w:t>Current</w:t>
      </w:r>
      <w:r w:rsidR="001F6CF4">
        <w:rPr>
          <w:rFonts w:ascii="Arial" w:hAnsi="Arial" w:cs="Arial"/>
          <w:b/>
          <w:i/>
          <w:u w:val="single"/>
        </w:rPr>
        <w:t>*</w:t>
      </w:r>
      <w:r w:rsidRPr="000757C2">
        <w:rPr>
          <w:rFonts w:ascii="Arial" w:hAnsi="Arial" w:cs="Arial"/>
          <w:b/>
          <w:i/>
        </w:rPr>
        <w:t xml:space="preserve"> Insurance Policy enclosed)</w:t>
      </w:r>
    </w:p>
    <w:p w14:paraId="59BEFF03" w14:textId="77777777" w:rsidR="00983D47" w:rsidRDefault="00983D47" w:rsidP="00BC1CFF">
      <w:pPr>
        <w:ind w:right="-569" w:hanging="284"/>
        <w:jc w:val="left"/>
        <w:rPr>
          <w:rFonts w:ascii="Arial" w:hAnsi="Arial" w:cs="Arial"/>
        </w:rPr>
      </w:pPr>
    </w:p>
    <w:p w14:paraId="23A9A548" w14:textId="77B218CD" w:rsidR="00642EF3" w:rsidRPr="00BA0B0A" w:rsidRDefault="00642EF3" w:rsidP="00642EF3">
      <w:pPr>
        <w:ind w:right="-569" w:hanging="284"/>
        <w:jc w:val="left"/>
        <w:rPr>
          <w:rFonts w:ascii="Arial" w:hAnsi="Arial" w:cs="Arial"/>
          <w:b/>
          <w:color w:val="FF0000"/>
          <w:u w:val="single"/>
        </w:rPr>
      </w:pPr>
      <w:r w:rsidRPr="004870EF">
        <w:rPr>
          <w:rFonts w:ascii="Arial" w:hAnsi="Arial" w:cs="Arial"/>
          <w:b/>
          <w:u w:val="single"/>
        </w:rPr>
        <w:t>Bank Details for Direct Deposit:</w:t>
      </w:r>
      <w:r>
        <w:rPr>
          <w:rFonts w:ascii="Arial" w:hAnsi="Arial" w:cs="Arial"/>
          <w:b/>
          <w:u w:val="single"/>
        </w:rPr>
        <w:t xml:space="preserve">  </w:t>
      </w:r>
      <w:r w:rsidRPr="00BA0B0A">
        <w:rPr>
          <w:rFonts w:ascii="Arial" w:hAnsi="Arial" w:cs="Arial"/>
          <w:b/>
          <w:color w:val="FF0000"/>
          <w:u w:val="single"/>
        </w:rPr>
        <w:t>PLEASE NOTE NEW BANKING DETAILS</w:t>
      </w:r>
      <w:r w:rsidR="00245D3B">
        <w:rPr>
          <w:rFonts w:ascii="Arial" w:hAnsi="Arial" w:cs="Arial"/>
          <w:b/>
          <w:color w:val="FF0000"/>
          <w:u w:val="single"/>
        </w:rPr>
        <w:t xml:space="preserve"> -</w:t>
      </w:r>
      <w:r w:rsidR="0071656D">
        <w:rPr>
          <w:rFonts w:ascii="Arial" w:hAnsi="Arial" w:cs="Arial"/>
          <w:b/>
          <w:color w:val="FF0000"/>
          <w:u w:val="single"/>
        </w:rPr>
        <w:t xml:space="preserve"> </w:t>
      </w:r>
      <w:r w:rsidR="00245D3B">
        <w:rPr>
          <w:rFonts w:ascii="Arial" w:hAnsi="Arial" w:cs="Arial"/>
          <w:b/>
          <w:color w:val="FF0000"/>
          <w:u w:val="single"/>
        </w:rPr>
        <w:t>SINCE 2022 SHOW</w:t>
      </w:r>
    </w:p>
    <w:p w14:paraId="3E3680EA" w14:textId="77777777" w:rsidR="00642EF3" w:rsidRPr="004870EF" w:rsidRDefault="00642EF3" w:rsidP="00642EF3">
      <w:pPr>
        <w:ind w:right="-569" w:hanging="284"/>
        <w:jc w:val="left"/>
        <w:rPr>
          <w:rFonts w:ascii="Arial" w:hAnsi="Arial" w:cs="Arial"/>
        </w:rPr>
      </w:pPr>
    </w:p>
    <w:p w14:paraId="4BFC6EF8" w14:textId="77777777" w:rsidR="00642EF3" w:rsidRPr="004870EF" w:rsidRDefault="00642EF3" w:rsidP="00642EF3">
      <w:pPr>
        <w:ind w:right="-569" w:hanging="284"/>
        <w:jc w:val="left"/>
        <w:rPr>
          <w:rFonts w:ascii="Arial" w:hAnsi="Arial" w:cs="Arial"/>
        </w:rPr>
      </w:pPr>
      <w:r w:rsidRPr="004870EF">
        <w:rPr>
          <w:rFonts w:ascii="Arial" w:hAnsi="Arial" w:cs="Arial"/>
          <w:i/>
        </w:rPr>
        <w:tab/>
        <w:t>Account Name:</w:t>
      </w:r>
      <w:r w:rsidRPr="004870EF">
        <w:rPr>
          <w:rFonts w:ascii="Arial" w:hAnsi="Arial" w:cs="Arial"/>
        </w:rPr>
        <w:t xml:space="preserve">  </w:t>
      </w:r>
      <w:r w:rsidRPr="004870EF">
        <w:rPr>
          <w:rFonts w:ascii="Arial" w:hAnsi="Arial" w:cs="Arial"/>
        </w:rPr>
        <w:tab/>
        <w:t>Innisfail &amp; District Show Society Inc.</w:t>
      </w:r>
    </w:p>
    <w:p w14:paraId="2E39F164" w14:textId="77777777" w:rsidR="00642EF3" w:rsidRPr="004870EF" w:rsidRDefault="00642EF3" w:rsidP="00642EF3">
      <w:pPr>
        <w:ind w:right="-569" w:hanging="284"/>
        <w:jc w:val="left"/>
        <w:rPr>
          <w:rFonts w:ascii="Arial" w:hAnsi="Arial" w:cs="Arial"/>
          <w:i/>
        </w:rPr>
      </w:pPr>
      <w:r w:rsidRPr="004870EF">
        <w:rPr>
          <w:rFonts w:ascii="Arial" w:hAnsi="Arial" w:cs="Arial"/>
          <w:i/>
        </w:rPr>
        <w:tab/>
        <w:t xml:space="preserve">Account Number: </w:t>
      </w:r>
      <w:r w:rsidRPr="004870EF">
        <w:rPr>
          <w:rFonts w:ascii="Arial" w:hAnsi="Arial" w:cs="Arial"/>
          <w:i/>
        </w:rPr>
        <w:tab/>
      </w:r>
      <w:r>
        <w:rPr>
          <w:rFonts w:ascii="Arial" w:hAnsi="Arial" w:cs="Arial"/>
        </w:rPr>
        <w:t>64184012</w:t>
      </w:r>
      <w:r w:rsidRPr="004870EF">
        <w:rPr>
          <w:rFonts w:ascii="Arial" w:hAnsi="Arial" w:cs="Arial"/>
          <w:i/>
        </w:rPr>
        <w:tab/>
      </w:r>
      <w:r w:rsidRPr="004870EF">
        <w:rPr>
          <w:rFonts w:ascii="Arial" w:hAnsi="Arial" w:cs="Arial"/>
          <w:i/>
        </w:rPr>
        <w:tab/>
      </w:r>
      <w:r w:rsidRPr="004870EF">
        <w:rPr>
          <w:rFonts w:ascii="Arial" w:hAnsi="Arial" w:cs="Arial"/>
          <w:i/>
        </w:rPr>
        <w:tab/>
      </w:r>
    </w:p>
    <w:p w14:paraId="7FEE663C" w14:textId="1282E09C" w:rsidR="00642EF3" w:rsidRPr="004870EF" w:rsidRDefault="00642EF3" w:rsidP="00642EF3">
      <w:pPr>
        <w:ind w:right="-569" w:hanging="284"/>
        <w:jc w:val="left"/>
        <w:rPr>
          <w:rFonts w:ascii="Arial" w:hAnsi="Arial" w:cs="Arial"/>
        </w:rPr>
      </w:pPr>
      <w:r w:rsidRPr="004870EF">
        <w:rPr>
          <w:rFonts w:ascii="Arial" w:hAnsi="Arial" w:cs="Arial"/>
          <w:i/>
        </w:rPr>
        <w:tab/>
        <w:t xml:space="preserve">BSB Number: </w:t>
      </w:r>
      <w:r w:rsidRPr="004870EF">
        <w:rPr>
          <w:rFonts w:ascii="Arial" w:hAnsi="Arial" w:cs="Arial"/>
          <w:i/>
        </w:rPr>
        <w:tab/>
      </w:r>
      <w:r w:rsidRPr="004870EF">
        <w:rPr>
          <w:rFonts w:ascii="Arial" w:hAnsi="Arial" w:cs="Arial"/>
          <w:i/>
        </w:rPr>
        <w:tab/>
      </w:r>
      <w:r w:rsidR="0071656D" w:rsidRPr="00245D3B">
        <w:rPr>
          <w:rFonts w:ascii="Arial" w:hAnsi="Arial" w:cs="Arial"/>
          <w:b/>
          <w:bCs/>
          <w:color w:val="FF0000"/>
        </w:rPr>
        <w:t>654</w:t>
      </w:r>
      <w:r w:rsidRPr="00245D3B">
        <w:rPr>
          <w:rFonts w:ascii="Arial" w:hAnsi="Arial" w:cs="Arial"/>
          <w:b/>
          <w:bCs/>
          <w:color w:val="FF0000"/>
        </w:rPr>
        <w:t>-</w:t>
      </w:r>
      <w:r w:rsidR="0071656D" w:rsidRPr="00245D3B">
        <w:rPr>
          <w:rFonts w:ascii="Arial" w:hAnsi="Arial" w:cs="Arial"/>
          <w:b/>
          <w:bCs/>
          <w:color w:val="FF0000"/>
        </w:rPr>
        <w:t>000</w:t>
      </w:r>
      <w:r w:rsidR="0071656D">
        <w:rPr>
          <w:rFonts w:ascii="Arial" w:hAnsi="Arial" w:cs="Arial"/>
        </w:rPr>
        <w:t xml:space="preserve">  </w:t>
      </w:r>
    </w:p>
    <w:p w14:paraId="77D514FD" w14:textId="03AACA4E" w:rsidR="00642EF3" w:rsidRPr="004870EF" w:rsidRDefault="00642EF3" w:rsidP="00642EF3">
      <w:pPr>
        <w:ind w:right="-569" w:hanging="284"/>
        <w:jc w:val="left"/>
        <w:rPr>
          <w:rFonts w:ascii="Arial" w:hAnsi="Arial" w:cs="Arial"/>
        </w:rPr>
      </w:pPr>
      <w:r w:rsidRPr="004870EF">
        <w:rPr>
          <w:rFonts w:ascii="Arial" w:hAnsi="Arial" w:cs="Arial"/>
        </w:rPr>
        <w:tab/>
        <w:t>(Please include Invoice Number in Reference Section, or email remittance advice to the address above)</w:t>
      </w:r>
    </w:p>
    <w:p w14:paraId="44931E3A" w14:textId="77777777" w:rsidR="00642EF3" w:rsidRDefault="00642EF3" w:rsidP="00642EF3">
      <w:pPr>
        <w:ind w:right="-569" w:hanging="284"/>
        <w:jc w:val="left"/>
        <w:rPr>
          <w:rFonts w:ascii="Arial" w:hAnsi="Arial" w:cs="Arial"/>
        </w:rPr>
      </w:pPr>
    </w:p>
    <w:p w14:paraId="5AFB7BB3" w14:textId="77777777" w:rsidR="00642EF3" w:rsidRPr="00C359BB" w:rsidRDefault="00642EF3" w:rsidP="00642EF3">
      <w:pPr>
        <w:ind w:right="-569" w:hanging="284"/>
        <w:jc w:val="left"/>
        <w:rPr>
          <w:rFonts w:ascii="Arial" w:hAnsi="Arial" w:cs="Arial"/>
        </w:rPr>
      </w:pPr>
    </w:p>
    <w:p w14:paraId="7CC559B1" w14:textId="77777777" w:rsidR="00642EF3" w:rsidRDefault="00642EF3" w:rsidP="00642EF3">
      <w:pPr>
        <w:pStyle w:val="BlockText"/>
        <w:ind w:left="0" w:hanging="284"/>
        <w:jc w:val="left"/>
        <w:rPr>
          <w:rFonts w:ascii="Arial" w:hAnsi="Arial" w:cs="Arial"/>
        </w:rPr>
      </w:pPr>
      <w:r>
        <w:rPr>
          <w:rFonts w:ascii="Arial" w:hAnsi="Arial" w:cs="Arial"/>
        </w:rPr>
        <w:t>I agree to be bound by the Rules for Stall Holders as attached.</w:t>
      </w:r>
    </w:p>
    <w:p w14:paraId="3A0EC912" w14:textId="77777777" w:rsidR="00642EF3" w:rsidRPr="00EF7D55" w:rsidRDefault="00642EF3" w:rsidP="00642EF3">
      <w:pPr>
        <w:pStyle w:val="BlockText"/>
        <w:ind w:left="0" w:hanging="284"/>
        <w:jc w:val="left"/>
        <w:rPr>
          <w:rFonts w:ascii="Arial" w:hAnsi="Arial" w:cs="Arial"/>
          <w:color w:val="FF0000"/>
        </w:rPr>
      </w:pPr>
      <w:r w:rsidRPr="00EF7D55">
        <w:rPr>
          <w:rFonts w:ascii="Arial" w:hAnsi="Arial" w:cs="Arial"/>
          <w:color w:val="FF0000"/>
        </w:rPr>
        <w:t xml:space="preserve">Stall Holders must supply a copy of their COVID </w:t>
      </w:r>
      <w:r>
        <w:rPr>
          <w:rFonts w:ascii="Arial" w:hAnsi="Arial" w:cs="Arial"/>
          <w:color w:val="FF0000"/>
        </w:rPr>
        <w:t xml:space="preserve">Safe </w:t>
      </w:r>
      <w:r w:rsidRPr="00EF7D55">
        <w:rPr>
          <w:rFonts w:ascii="Arial" w:hAnsi="Arial" w:cs="Arial"/>
          <w:color w:val="FF0000"/>
        </w:rPr>
        <w:t>plan</w:t>
      </w:r>
    </w:p>
    <w:p w14:paraId="6444956C" w14:textId="77777777" w:rsidR="00642EF3" w:rsidRDefault="00642EF3" w:rsidP="00642EF3">
      <w:pPr>
        <w:pStyle w:val="BlockText"/>
        <w:ind w:left="0" w:hanging="284"/>
        <w:jc w:val="left"/>
        <w:rPr>
          <w:rFonts w:ascii="Arial" w:hAnsi="Arial" w:cs="Arial"/>
        </w:rPr>
      </w:pPr>
    </w:p>
    <w:p w14:paraId="362540ED" w14:textId="77777777" w:rsidR="00642EF3" w:rsidRDefault="00642EF3" w:rsidP="00642EF3">
      <w:pPr>
        <w:tabs>
          <w:tab w:val="left" w:pos="284"/>
        </w:tabs>
        <w:ind w:right="-567" w:hanging="284"/>
        <w:jc w:val="left"/>
        <w:rPr>
          <w:rFonts w:ascii="Arial" w:hAnsi="Arial" w:cs="Arial"/>
        </w:rPr>
      </w:pPr>
    </w:p>
    <w:p w14:paraId="4E38A521" w14:textId="67A82FA7" w:rsidR="00642EF3" w:rsidRDefault="00642EF3" w:rsidP="00642EF3">
      <w:pPr>
        <w:tabs>
          <w:tab w:val="left" w:pos="284"/>
        </w:tabs>
        <w:ind w:right="-567" w:hanging="284"/>
        <w:jc w:val="left"/>
        <w:rPr>
          <w:rFonts w:ascii="Arial" w:hAnsi="Arial" w:cs="Arial"/>
          <w:i/>
        </w:rPr>
      </w:pPr>
      <w:r>
        <w:rPr>
          <w:rFonts w:ascii="Arial" w:hAnsi="Arial" w:cs="Arial"/>
        </w:rPr>
        <w:t>Find attached</w:t>
      </w:r>
      <w:r w:rsidRPr="00C359BB">
        <w:rPr>
          <w:rFonts w:ascii="Arial" w:hAnsi="Arial" w:cs="Arial"/>
        </w:rPr>
        <w:t xml:space="preserve"> $50</w:t>
      </w:r>
      <w:r>
        <w:rPr>
          <w:rFonts w:ascii="Arial" w:hAnsi="Arial" w:cs="Arial"/>
        </w:rPr>
        <w:t xml:space="preserve">.00 </w:t>
      </w:r>
      <w:r w:rsidRPr="002E2113">
        <w:rPr>
          <w:rFonts w:ascii="Arial" w:hAnsi="Arial" w:cs="Arial"/>
          <w:b/>
          <w:bCs/>
          <w:color w:val="FF0000"/>
          <w:u w:val="single"/>
        </w:rPr>
        <w:t>Deposit Payment by Direct Deposit</w:t>
      </w:r>
      <w:r w:rsidRPr="002E2113">
        <w:rPr>
          <w:rFonts w:ascii="Arial" w:hAnsi="Arial" w:cs="Arial"/>
          <w:color w:val="FF0000"/>
        </w:rPr>
        <w:t xml:space="preserve"> </w:t>
      </w:r>
      <w:r>
        <w:rPr>
          <w:rFonts w:ascii="Arial" w:hAnsi="Arial" w:cs="Arial"/>
        </w:rPr>
        <w:t>(Bank Details as per Key Information for Stallholders) for Space for 202</w:t>
      </w:r>
      <w:r w:rsidR="0071656D">
        <w:rPr>
          <w:rFonts w:ascii="Arial" w:hAnsi="Arial" w:cs="Arial"/>
        </w:rPr>
        <w:t>3</w:t>
      </w:r>
      <w:r>
        <w:rPr>
          <w:rFonts w:ascii="Arial" w:hAnsi="Arial" w:cs="Arial"/>
        </w:rPr>
        <w:t xml:space="preserve">  Show. I understand payment of a deposit does not </w:t>
      </w:r>
      <w:r w:rsidRPr="0044673F">
        <w:rPr>
          <w:rFonts w:ascii="Arial" w:hAnsi="Arial" w:cs="Arial"/>
          <w:i/>
        </w:rPr>
        <w:t>Guarantee</w:t>
      </w:r>
      <w:r>
        <w:rPr>
          <w:rFonts w:ascii="Arial" w:hAnsi="Arial" w:cs="Arial"/>
        </w:rPr>
        <w:t xml:space="preserve"> </w:t>
      </w:r>
      <w:r w:rsidRPr="00BC543E">
        <w:rPr>
          <w:rFonts w:ascii="Arial" w:hAnsi="Arial" w:cs="Arial"/>
          <w:i/>
        </w:rPr>
        <w:t>a Space.</w:t>
      </w:r>
    </w:p>
    <w:p w14:paraId="0A9F4297" w14:textId="77777777" w:rsidR="00C838BC" w:rsidRDefault="00C838BC" w:rsidP="00BC1CFF">
      <w:pPr>
        <w:tabs>
          <w:tab w:val="left" w:pos="284"/>
        </w:tabs>
        <w:ind w:right="-567" w:hanging="284"/>
        <w:jc w:val="left"/>
        <w:rPr>
          <w:rFonts w:ascii="Arial" w:hAnsi="Arial" w:cs="Arial"/>
          <w:i/>
        </w:rPr>
      </w:pPr>
    </w:p>
    <w:p w14:paraId="1ACA43D8" w14:textId="77777777" w:rsidR="00C838BC" w:rsidRPr="00BC543E" w:rsidRDefault="00C838BC" w:rsidP="00BC1CFF">
      <w:pPr>
        <w:tabs>
          <w:tab w:val="left" w:pos="284"/>
        </w:tabs>
        <w:ind w:right="-567" w:hanging="284"/>
        <w:jc w:val="left"/>
        <w:rPr>
          <w:rFonts w:ascii="Arial" w:hAnsi="Arial" w:cs="Arial"/>
          <w:i/>
        </w:rPr>
      </w:pPr>
    </w:p>
    <w:p w14:paraId="5C9976A8" w14:textId="77777777" w:rsidR="00E8343B" w:rsidRDefault="00E8343B" w:rsidP="00BC1CFF">
      <w:pPr>
        <w:pStyle w:val="BlockText"/>
        <w:ind w:left="0" w:hanging="284"/>
        <w:jc w:val="left"/>
        <w:rPr>
          <w:rFonts w:ascii="Arial" w:hAnsi="Arial" w:cs="Arial"/>
        </w:rPr>
      </w:pPr>
    </w:p>
    <w:p w14:paraId="0669E5EC" w14:textId="77777777" w:rsidR="00E8343B" w:rsidRDefault="00FC0C9E" w:rsidP="00BC1CFF">
      <w:pPr>
        <w:pStyle w:val="BlockText"/>
        <w:ind w:left="0" w:hanging="284"/>
        <w:jc w:val="left"/>
        <w:rPr>
          <w:rFonts w:ascii="Arial" w:hAnsi="Arial" w:cs="Arial"/>
        </w:rPr>
      </w:pPr>
      <w:r>
        <w:rPr>
          <w:rFonts w:ascii="Arial" w:hAnsi="Arial" w:cs="Arial"/>
        </w:rPr>
        <w:t>………………………………….</w:t>
      </w:r>
      <w:r w:rsidRPr="00FC0C9E">
        <w:rPr>
          <w:rFonts w:ascii="Arial" w:hAnsi="Arial" w:cs="Arial"/>
          <w:b w:val="0"/>
          <w:i w:val="0"/>
          <w:u w:val="none"/>
        </w:rPr>
        <w:tab/>
      </w:r>
      <w:r w:rsidRPr="00FC0C9E">
        <w:rPr>
          <w:rFonts w:ascii="Arial" w:hAnsi="Arial" w:cs="Arial"/>
          <w:b w:val="0"/>
          <w:i w:val="0"/>
          <w:u w:val="none"/>
        </w:rPr>
        <w:tab/>
      </w:r>
      <w:r>
        <w:rPr>
          <w:rFonts w:ascii="Arial" w:hAnsi="Arial" w:cs="Arial"/>
        </w:rPr>
        <w:t>(…………………………….)</w:t>
      </w:r>
      <w:r w:rsidRPr="00FC0C9E">
        <w:rPr>
          <w:rFonts w:ascii="Arial" w:hAnsi="Arial" w:cs="Arial"/>
          <w:b w:val="0"/>
          <w:i w:val="0"/>
          <w:u w:val="none"/>
        </w:rPr>
        <w:tab/>
      </w:r>
      <w:r w:rsidRPr="00FC0C9E">
        <w:rPr>
          <w:rFonts w:ascii="Arial" w:hAnsi="Arial" w:cs="Arial"/>
          <w:b w:val="0"/>
          <w:i w:val="0"/>
          <w:u w:val="none"/>
        </w:rPr>
        <w:tab/>
      </w:r>
      <w:r>
        <w:rPr>
          <w:rFonts w:ascii="Arial" w:hAnsi="Arial" w:cs="Arial"/>
        </w:rPr>
        <w:t>……………………………..</w:t>
      </w:r>
    </w:p>
    <w:p w14:paraId="27A64EE0" w14:textId="77777777" w:rsidR="00E8343B" w:rsidRPr="00FC0C9E" w:rsidRDefault="00E8343B" w:rsidP="00BC1CFF">
      <w:pPr>
        <w:pStyle w:val="BlockText"/>
        <w:ind w:left="0" w:hanging="284"/>
        <w:jc w:val="left"/>
        <w:rPr>
          <w:rFonts w:ascii="Arial" w:hAnsi="Arial" w:cs="Arial"/>
          <w:u w:val="none"/>
        </w:rPr>
      </w:pPr>
      <w:r w:rsidRPr="00FC0C9E">
        <w:rPr>
          <w:rFonts w:ascii="Arial" w:hAnsi="Arial" w:cs="Arial"/>
          <w:u w:val="none"/>
        </w:rPr>
        <w:t>Signature of Applicant</w:t>
      </w:r>
      <w:r w:rsidRPr="00FC0C9E">
        <w:rPr>
          <w:rFonts w:ascii="Arial" w:hAnsi="Arial" w:cs="Arial"/>
          <w:u w:val="none"/>
        </w:rPr>
        <w:tab/>
      </w:r>
      <w:r w:rsidR="00FC0C9E">
        <w:rPr>
          <w:rFonts w:ascii="Arial" w:hAnsi="Arial" w:cs="Arial"/>
          <w:u w:val="none"/>
        </w:rPr>
        <w:tab/>
        <w:t>Print Name</w:t>
      </w:r>
      <w:r w:rsidRPr="00FC0C9E">
        <w:rPr>
          <w:rFonts w:ascii="Arial" w:hAnsi="Arial" w:cs="Arial"/>
          <w:u w:val="none"/>
        </w:rPr>
        <w:tab/>
      </w:r>
      <w:r w:rsidRPr="00FC0C9E">
        <w:rPr>
          <w:rFonts w:ascii="Arial" w:hAnsi="Arial" w:cs="Arial"/>
          <w:u w:val="none"/>
        </w:rPr>
        <w:tab/>
      </w:r>
      <w:r w:rsidR="00FC0C9E">
        <w:rPr>
          <w:rFonts w:ascii="Arial" w:hAnsi="Arial" w:cs="Arial"/>
          <w:u w:val="none"/>
        </w:rPr>
        <w:tab/>
      </w:r>
      <w:r w:rsidR="00FC0C9E">
        <w:rPr>
          <w:rFonts w:ascii="Arial" w:hAnsi="Arial" w:cs="Arial"/>
          <w:u w:val="none"/>
        </w:rPr>
        <w:tab/>
      </w:r>
      <w:r w:rsidRPr="00FC0C9E">
        <w:rPr>
          <w:rFonts w:ascii="Arial" w:hAnsi="Arial" w:cs="Arial"/>
          <w:u w:val="none"/>
        </w:rPr>
        <w:t>Date</w:t>
      </w:r>
    </w:p>
    <w:p w14:paraId="322CAD6F" w14:textId="77777777" w:rsidR="008578A4" w:rsidRDefault="00E8343B" w:rsidP="00BC1CFF">
      <w:pPr>
        <w:pBdr>
          <w:bottom w:val="single" w:sz="12" w:space="6" w:color="auto"/>
        </w:pBdr>
        <w:ind w:right="-180" w:hanging="284"/>
        <w:rPr>
          <w:rFonts w:ascii="Script MT Bold" w:hAnsi="Script MT Bold"/>
          <w:sz w:val="44"/>
          <w:szCs w:val="44"/>
        </w:rPr>
      </w:pPr>
      <w:r>
        <w:rPr>
          <w:rFonts w:ascii="Script MT Bold" w:hAnsi="Script MT Bold"/>
          <w:sz w:val="44"/>
          <w:szCs w:val="44"/>
        </w:rPr>
        <w:t xml:space="preserve"> </w:t>
      </w:r>
      <w:r w:rsidRPr="001210CF">
        <w:rPr>
          <w:rFonts w:ascii="Script MT Bold" w:hAnsi="Script MT Bold"/>
          <w:sz w:val="44"/>
          <w:szCs w:val="44"/>
        </w:rPr>
        <w:t xml:space="preserve"> </w:t>
      </w:r>
      <w:r>
        <w:rPr>
          <w:rFonts w:ascii="Script MT Bold" w:hAnsi="Script MT Bold"/>
          <w:sz w:val="44"/>
          <w:szCs w:val="44"/>
        </w:rPr>
        <w:t xml:space="preserve"> </w:t>
      </w:r>
    </w:p>
    <w:p w14:paraId="77064ECB" w14:textId="3A390065" w:rsidR="00514480" w:rsidRDefault="00E8343B" w:rsidP="00C838BC">
      <w:pPr>
        <w:pBdr>
          <w:bottom w:val="single" w:sz="12" w:space="6" w:color="auto"/>
        </w:pBdr>
        <w:ind w:right="-180" w:hanging="284"/>
        <w:rPr>
          <w:rFonts w:ascii="Script MT Bold" w:hAnsi="Script MT Bold"/>
          <w:sz w:val="44"/>
          <w:szCs w:val="44"/>
        </w:rPr>
      </w:pPr>
      <w:r>
        <w:rPr>
          <w:rFonts w:ascii="Script MT Bold" w:hAnsi="Script MT Bold"/>
          <w:sz w:val="44"/>
          <w:szCs w:val="44"/>
        </w:rPr>
        <w:t xml:space="preserve">        </w:t>
      </w:r>
    </w:p>
    <w:p w14:paraId="37D0FDA8" w14:textId="679FDD23" w:rsidR="0071656D" w:rsidRDefault="0071656D" w:rsidP="00C838BC">
      <w:pPr>
        <w:pBdr>
          <w:bottom w:val="single" w:sz="12" w:space="6" w:color="auto"/>
        </w:pBdr>
        <w:ind w:right="-180" w:hanging="284"/>
        <w:rPr>
          <w:rFonts w:ascii="Script MT Bold" w:hAnsi="Script MT Bold"/>
          <w:sz w:val="44"/>
          <w:szCs w:val="44"/>
        </w:rPr>
      </w:pPr>
    </w:p>
    <w:p w14:paraId="7AF37003" w14:textId="681D1D4C" w:rsidR="0071656D" w:rsidRDefault="0071656D" w:rsidP="00C838BC">
      <w:pPr>
        <w:pBdr>
          <w:bottom w:val="single" w:sz="12" w:space="6" w:color="auto"/>
        </w:pBdr>
        <w:ind w:right="-180" w:hanging="284"/>
        <w:rPr>
          <w:rFonts w:ascii="Script MT Bold" w:hAnsi="Script MT Bold"/>
          <w:sz w:val="44"/>
          <w:szCs w:val="44"/>
        </w:rPr>
      </w:pPr>
    </w:p>
    <w:p w14:paraId="3FF9D057" w14:textId="77777777" w:rsidR="0071656D" w:rsidRDefault="0071656D" w:rsidP="00C838BC">
      <w:pPr>
        <w:pBdr>
          <w:bottom w:val="single" w:sz="12" w:space="6" w:color="auto"/>
        </w:pBdr>
        <w:ind w:right="-180" w:hanging="284"/>
        <w:rPr>
          <w:rFonts w:ascii="Script MT Bold" w:hAnsi="Script MT Bold"/>
          <w:sz w:val="44"/>
          <w:szCs w:val="44"/>
        </w:rPr>
      </w:pPr>
    </w:p>
    <w:p w14:paraId="4809A8EC" w14:textId="77777777" w:rsidR="00E8343B" w:rsidRPr="007F7F50" w:rsidRDefault="00E8343B" w:rsidP="00C838BC">
      <w:pPr>
        <w:pBdr>
          <w:bottom w:val="single" w:sz="12" w:space="6" w:color="auto"/>
        </w:pBdr>
        <w:ind w:right="-180" w:hanging="284"/>
        <w:rPr>
          <w:rFonts w:ascii="Script MT Bold" w:hAnsi="Script MT Bold"/>
          <w:sz w:val="48"/>
          <w:szCs w:val="48"/>
        </w:rPr>
      </w:pPr>
      <w:r w:rsidRPr="007F7F50">
        <w:rPr>
          <w:rFonts w:ascii="Script MT Bold" w:hAnsi="Script MT Bold"/>
          <w:sz w:val="48"/>
          <w:szCs w:val="48"/>
        </w:rPr>
        <w:t>Innisfail &amp; District Show Society Inc.</w:t>
      </w:r>
    </w:p>
    <w:p w14:paraId="35A24438" w14:textId="77777777" w:rsidR="00E8343B" w:rsidRDefault="00E8343B" w:rsidP="00E8343B">
      <w:pPr>
        <w:ind w:right="-180"/>
        <w:rPr>
          <w:rFonts w:ascii="Script MT Bold" w:hAnsi="Script MT Bold"/>
        </w:rPr>
      </w:pPr>
    </w:p>
    <w:p w14:paraId="2D1FF40F" w14:textId="77777777" w:rsidR="00105985" w:rsidRPr="00105985" w:rsidRDefault="00105985" w:rsidP="00105985">
      <w:pPr>
        <w:pStyle w:val="BlockText"/>
        <w:jc w:val="left"/>
        <w:rPr>
          <w:rFonts w:ascii="Arial" w:hAnsi="Arial" w:cs="Arial"/>
          <w:b w:val="0"/>
          <w:u w:val="none"/>
        </w:rPr>
      </w:pPr>
      <w:r w:rsidRPr="00105985">
        <w:rPr>
          <w:rFonts w:ascii="Arial" w:hAnsi="Arial" w:cs="Arial"/>
          <w:b w:val="0"/>
          <w:u w:val="none"/>
        </w:rPr>
        <w:t xml:space="preserve">President: </w:t>
      </w:r>
      <w:r w:rsidRPr="00105985">
        <w:rPr>
          <w:rFonts w:ascii="Arial" w:hAnsi="Arial" w:cs="Arial"/>
          <w:b w:val="0"/>
          <w:u w:val="none"/>
        </w:rPr>
        <w:tab/>
        <w:t xml:space="preserve">Mr </w:t>
      </w:r>
      <w:proofErr w:type="spellStart"/>
      <w:r w:rsidRPr="00105985">
        <w:rPr>
          <w:rFonts w:ascii="Arial" w:hAnsi="Arial" w:cs="Arial"/>
          <w:b w:val="0"/>
          <w:u w:val="none"/>
        </w:rPr>
        <w:t>L.Zahra</w:t>
      </w:r>
      <w:proofErr w:type="spellEnd"/>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t xml:space="preserve">              </w:t>
      </w:r>
      <w:r w:rsidRPr="00105985">
        <w:rPr>
          <w:rFonts w:ascii="Arial" w:hAnsi="Arial" w:cs="Arial"/>
          <w:b w:val="0"/>
          <w:u w:val="none"/>
        </w:rPr>
        <w:tab/>
        <w:t>PO Box 1126</w:t>
      </w:r>
    </w:p>
    <w:p w14:paraId="3DE2A383" w14:textId="77777777" w:rsidR="00105985" w:rsidRPr="00105985" w:rsidRDefault="00105985" w:rsidP="00105985">
      <w:pPr>
        <w:pStyle w:val="BlockText"/>
        <w:jc w:val="left"/>
        <w:rPr>
          <w:rFonts w:ascii="Arial" w:hAnsi="Arial" w:cs="Arial"/>
          <w:b w:val="0"/>
          <w:u w:val="none"/>
        </w:rPr>
      </w:pPr>
      <w:r w:rsidRPr="00105985">
        <w:rPr>
          <w:rFonts w:ascii="Arial" w:hAnsi="Arial" w:cs="Arial"/>
          <w:b w:val="0"/>
          <w:u w:val="none"/>
        </w:rPr>
        <w:t xml:space="preserve"> Manager: </w:t>
      </w:r>
      <w:r w:rsidRPr="00105985">
        <w:rPr>
          <w:rFonts w:ascii="Arial" w:hAnsi="Arial" w:cs="Arial"/>
          <w:b w:val="0"/>
          <w:u w:val="none"/>
        </w:rPr>
        <w:tab/>
        <w:t xml:space="preserve">Mrs </w:t>
      </w:r>
      <w:proofErr w:type="spellStart"/>
      <w:r w:rsidRPr="00105985">
        <w:rPr>
          <w:rFonts w:ascii="Arial" w:hAnsi="Arial" w:cs="Arial"/>
          <w:b w:val="0"/>
          <w:u w:val="none"/>
        </w:rPr>
        <w:t>M.DeBrincat</w:t>
      </w:r>
      <w:proofErr w:type="spellEnd"/>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t xml:space="preserve">  </w:t>
      </w:r>
      <w:r w:rsidRPr="00105985">
        <w:rPr>
          <w:rFonts w:ascii="Arial" w:hAnsi="Arial" w:cs="Arial"/>
          <w:b w:val="0"/>
          <w:u w:val="none"/>
        </w:rPr>
        <w:tab/>
        <w:t>Innisfail Qld 4860</w:t>
      </w:r>
    </w:p>
    <w:p w14:paraId="3AA7BE0B" w14:textId="77777777" w:rsidR="00105985" w:rsidRPr="00105985" w:rsidRDefault="00105985" w:rsidP="00105985">
      <w:pPr>
        <w:pStyle w:val="BlockText"/>
        <w:jc w:val="left"/>
        <w:rPr>
          <w:rFonts w:ascii="Arial" w:hAnsi="Arial" w:cs="Arial"/>
          <w:b w:val="0"/>
          <w:u w:val="none"/>
        </w:rPr>
      </w:pPr>
      <w:r w:rsidRPr="00105985">
        <w:rPr>
          <w:rFonts w:ascii="Arial" w:hAnsi="Arial" w:cs="Arial"/>
          <w:b w:val="0"/>
          <w:u w:val="none"/>
        </w:rPr>
        <w:t xml:space="preserve">Telephone:  </w:t>
      </w:r>
      <w:r w:rsidRPr="00105985">
        <w:rPr>
          <w:rFonts w:ascii="Arial" w:hAnsi="Arial" w:cs="Arial"/>
          <w:b w:val="0"/>
          <w:u w:val="none"/>
        </w:rPr>
        <w:tab/>
        <w:t>(07) 4061 3051</w:t>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t xml:space="preserve">  </w:t>
      </w:r>
      <w:r w:rsidRPr="00105985">
        <w:rPr>
          <w:rFonts w:ascii="Arial" w:hAnsi="Arial" w:cs="Arial"/>
          <w:b w:val="0"/>
          <w:u w:val="none"/>
        </w:rPr>
        <w:tab/>
        <w:t xml:space="preserve">             </w:t>
      </w:r>
      <w:r w:rsidRPr="00105985">
        <w:rPr>
          <w:rFonts w:ascii="Arial" w:hAnsi="Arial" w:cs="Arial"/>
          <w:b w:val="0"/>
          <w:u w:val="none"/>
        </w:rPr>
        <w:tab/>
      </w:r>
    </w:p>
    <w:p w14:paraId="50328396" w14:textId="77777777" w:rsidR="006D69C0" w:rsidRDefault="00105985" w:rsidP="00105985">
      <w:pPr>
        <w:pStyle w:val="BlockText"/>
        <w:jc w:val="left"/>
        <w:rPr>
          <w:rFonts w:ascii="Arial" w:hAnsi="Arial" w:cs="Arial"/>
        </w:rPr>
      </w:pPr>
      <w:r w:rsidRPr="00105985">
        <w:rPr>
          <w:rFonts w:ascii="Arial" w:hAnsi="Arial" w:cs="Arial"/>
          <w:b w:val="0"/>
          <w:u w:val="none"/>
        </w:rPr>
        <w:t>Email:</w:t>
      </w:r>
      <w:r w:rsidRPr="00105985">
        <w:rPr>
          <w:rFonts w:ascii="Arial" w:hAnsi="Arial" w:cs="Arial"/>
          <w:b w:val="0"/>
          <w:u w:val="none"/>
        </w:rPr>
        <w:tab/>
        <w:t>innisfailshow@gmail.com</w:t>
      </w:r>
    </w:p>
    <w:p w14:paraId="3CEEF84B" w14:textId="77777777" w:rsidR="00E8343B" w:rsidRPr="000D4C87" w:rsidRDefault="00E8343B" w:rsidP="000D4C87">
      <w:pPr>
        <w:pStyle w:val="BlockText"/>
        <w:jc w:val="center"/>
        <w:rPr>
          <w:rFonts w:ascii="Arial" w:hAnsi="Arial" w:cs="Arial"/>
          <w:sz w:val="22"/>
          <w:szCs w:val="22"/>
        </w:rPr>
      </w:pPr>
      <w:r w:rsidRPr="000D4C87">
        <w:rPr>
          <w:rFonts w:ascii="Arial" w:hAnsi="Arial" w:cs="Arial"/>
          <w:sz w:val="22"/>
          <w:szCs w:val="22"/>
        </w:rPr>
        <w:t>RULES FOR STALL</w:t>
      </w:r>
      <w:r w:rsidR="004474B7">
        <w:rPr>
          <w:rFonts w:ascii="Arial" w:hAnsi="Arial" w:cs="Arial"/>
          <w:sz w:val="22"/>
          <w:szCs w:val="22"/>
        </w:rPr>
        <w:t xml:space="preserve"> </w:t>
      </w:r>
      <w:r w:rsidRPr="000D4C87">
        <w:rPr>
          <w:rFonts w:ascii="Arial" w:hAnsi="Arial" w:cs="Arial"/>
          <w:sz w:val="22"/>
          <w:szCs w:val="22"/>
        </w:rPr>
        <w:t>HOLDERS</w:t>
      </w:r>
    </w:p>
    <w:p w14:paraId="36B8372E" w14:textId="77777777" w:rsidR="006D69C0" w:rsidRPr="008F38B4" w:rsidRDefault="006D69C0" w:rsidP="000757C2">
      <w:pPr>
        <w:pStyle w:val="BlockText"/>
        <w:jc w:val="left"/>
        <w:rPr>
          <w:rFonts w:ascii="Arial" w:hAnsi="Arial" w:cs="Arial"/>
          <w:sz w:val="18"/>
          <w:szCs w:val="18"/>
        </w:rPr>
      </w:pPr>
    </w:p>
    <w:p w14:paraId="5429A2B2" w14:textId="77777777" w:rsidR="00514480" w:rsidRPr="000D4C87" w:rsidRDefault="00514480" w:rsidP="00514480">
      <w:pPr>
        <w:pStyle w:val="BlockText"/>
        <w:jc w:val="center"/>
        <w:rPr>
          <w:rFonts w:ascii="Arial" w:hAnsi="Arial" w:cs="Arial"/>
        </w:rPr>
      </w:pPr>
      <w:r w:rsidRPr="000D4C87">
        <w:rPr>
          <w:rFonts w:ascii="Arial" w:hAnsi="Arial" w:cs="Arial"/>
        </w:rPr>
        <w:t xml:space="preserve">(Failure to comply with the undermentioned Rules will result in </w:t>
      </w:r>
      <w:r>
        <w:rPr>
          <w:rFonts w:ascii="Arial" w:hAnsi="Arial" w:cs="Arial"/>
        </w:rPr>
        <w:t>C</w:t>
      </w:r>
      <w:r w:rsidRPr="000D4C87">
        <w:rPr>
          <w:rFonts w:ascii="Arial" w:hAnsi="Arial" w:cs="Arial"/>
        </w:rPr>
        <w:t>ancellation of Space)</w:t>
      </w:r>
    </w:p>
    <w:p w14:paraId="5C536F56" w14:textId="77777777" w:rsidR="00514480" w:rsidRPr="008F38B4" w:rsidRDefault="00514480" w:rsidP="00514480">
      <w:pPr>
        <w:ind w:left="-567" w:right="-569"/>
        <w:jc w:val="left"/>
        <w:rPr>
          <w:rFonts w:ascii="Arial" w:hAnsi="Arial" w:cs="Arial"/>
          <w:sz w:val="18"/>
          <w:szCs w:val="18"/>
        </w:rPr>
      </w:pPr>
    </w:p>
    <w:p w14:paraId="3A68B453" w14:textId="14E9842A"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Deposit on space rent to be paid on or before </w:t>
      </w:r>
      <w:r>
        <w:rPr>
          <w:rFonts w:ascii="Arial" w:hAnsi="Arial" w:cs="Arial"/>
          <w:b/>
          <w:sz w:val="18"/>
          <w:szCs w:val="18"/>
        </w:rPr>
        <w:t>30</w:t>
      </w:r>
      <w:r w:rsidRPr="00910C86">
        <w:rPr>
          <w:rFonts w:ascii="Arial" w:hAnsi="Arial" w:cs="Arial"/>
          <w:b/>
          <w:sz w:val="18"/>
          <w:szCs w:val="18"/>
          <w:vertAlign w:val="superscript"/>
        </w:rPr>
        <w:t>th</w:t>
      </w:r>
      <w:r>
        <w:rPr>
          <w:rFonts w:ascii="Arial" w:hAnsi="Arial" w:cs="Arial"/>
          <w:b/>
          <w:sz w:val="18"/>
          <w:szCs w:val="18"/>
        </w:rPr>
        <w:t xml:space="preserve"> March</w:t>
      </w:r>
      <w:r w:rsidRPr="00B149A1">
        <w:rPr>
          <w:rFonts w:ascii="Arial" w:hAnsi="Arial" w:cs="Arial"/>
          <w:b/>
          <w:sz w:val="18"/>
          <w:szCs w:val="18"/>
        </w:rPr>
        <w:t xml:space="preserve"> 20</w:t>
      </w:r>
      <w:r>
        <w:rPr>
          <w:rFonts w:ascii="Arial" w:hAnsi="Arial" w:cs="Arial"/>
          <w:b/>
          <w:sz w:val="18"/>
          <w:szCs w:val="18"/>
        </w:rPr>
        <w:t>2</w:t>
      </w:r>
      <w:r w:rsidR="0071656D">
        <w:rPr>
          <w:rFonts w:ascii="Arial" w:hAnsi="Arial" w:cs="Arial"/>
          <w:b/>
          <w:sz w:val="18"/>
          <w:szCs w:val="18"/>
        </w:rPr>
        <w:t>3</w:t>
      </w:r>
      <w:r w:rsidRPr="008F38B4">
        <w:rPr>
          <w:rFonts w:ascii="Arial" w:hAnsi="Arial" w:cs="Arial"/>
          <w:sz w:val="18"/>
          <w:szCs w:val="18"/>
        </w:rPr>
        <w:t xml:space="preserve"> otherwise your allocated space will be reallocated.  </w:t>
      </w:r>
    </w:p>
    <w:p w14:paraId="5DDAA96B" w14:textId="2CD95AF8"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Total rental charges must be paid at the Secretary’s Office by </w:t>
      </w:r>
      <w:r w:rsidRPr="008F38B4">
        <w:rPr>
          <w:rFonts w:ascii="Arial" w:hAnsi="Arial" w:cs="Arial"/>
          <w:b/>
          <w:sz w:val="18"/>
          <w:szCs w:val="18"/>
        </w:rPr>
        <w:t xml:space="preserve">5.00pm </w:t>
      </w:r>
      <w:r>
        <w:rPr>
          <w:rFonts w:ascii="Arial" w:hAnsi="Arial" w:cs="Arial"/>
          <w:b/>
          <w:sz w:val="18"/>
          <w:szCs w:val="18"/>
        </w:rPr>
        <w:t>Friday</w:t>
      </w:r>
      <w:r w:rsidRPr="008F38B4">
        <w:rPr>
          <w:rFonts w:ascii="Arial" w:hAnsi="Arial" w:cs="Arial"/>
          <w:b/>
          <w:sz w:val="18"/>
          <w:szCs w:val="18"/>
        </w:rPr>
        <w:t xml:space="preserve">, </w:t>
      </w:r>
      <w:r>
        <w:rPr>
          <w:rFonts w:ascii="Arial" w:hAnsi="Arial" w:cs="Arial"/>
          <w:b/>
          <w:sz w:val="18"/>
          <w:szCs w:val="18"/>
        </w:rPr>
        <w:t>2</w:t>
      </w:r>
      <w:r w:rsidR="0071656D">
        <w:rPr>
          <w:rFonts w:ascii="Arial" w:hAnsi="Arial" w:cs="Arial"/>
          <w:b/>
          <w:sz w:val="18"/>
          <w:szCs w:val="18"/>
        </w:rPr>
        <w:t>6</w:t>
      </w:r>
      <w:r w:rsidRPr="00834AB4">
        <w:rPr>
          <w:rFonts w:ascii="Arial" w:hAnsi="Arial" w:cs="Arial"/>
          <w:b/>
          <w:sz w:val="18"/>
          <w:szCs w:val="18"/>
          <w:vertAlign w:val="superscript"/>
        </w:rPr>
        <w:t>th</w:t>
      </w:r>
      <w:r>
        <w:rPr>
          <w:rFonts w:ascii="Arial" w:hAnsi="Arial" w:cs="Arial"/>
          <w:b/>
          <w:sz w:val="18"/>
          <w:szCs w:val="18"/>
        </w:rPr>
        <w:t xml:space="preserve"> May</w:t>
      </w:r>
      <w:r w:rsidRPr="008F38B4">
        <w:rPr>
          <w:rFonts w:ascii="Arial" w:hAnsi="Arial" w:cs="Arial"/>
          <w:b/>
          <w:sz w:val="18"/>
          <w:szCs w:val="18"/>
        </w:rPr>
        <w:t>, 20</w:t>
      </w:r>
      <w:r>
        <w:rPr>
          <w:rFonts w:ascii="Arial" w:hAnsi="Arial" w:cs="Arial"/>
          <w:b/>
          <w:sz w:val="18"/>
          <w:szCs w:val="18"/>
        </w:rPr>
        <w:t>2</w:t>
      </w:r>
      <w:r w:rsidR="0071656D">
        <w:rPr>
          <w:rFonts w:ascii="Arial" w:hAnsi="Arial" w:cs="Arial"/>
          <w:b/>
          <w:sz w:val="18"/>
          <w:szCs w:val="18"/>
        </w:rPr>
        <w:t>3</w:t>
      </w:r>
      <w:r w:rsidRPr="008F38B4">
        <w:rPr>
          <w:rFonts w:ascii="Arial" w:hAnsi="Arial" w:cs="Arial"/>
          <w:b/>
          <w:sz w:val="18"/>
          <w:szCs w:val="18"/>
        </w:rPr>
        <w:t>.</w:t>
      </w:r>
    </w:p>
    <w:p w14:paraId="28A262D6" w14:textId="77777777" w:rsidR="00A745DC" w:rsidRPr="00834AB4" w:rsidRDefault="00A745DC" w:rsidP="00A745DC">
      <w:pPr>
        <w:numPr>
          <w:ilvl w:val="0"/>
          <w:numId w:val="1"/>
        </w:numPr>
        <w:tabs>
          <w:tab w:val="left" w:pos="284"/>
        </w:tabs>
        <w:ind w:right="-567"/>
        <w:jc w:val="left"/>
        <w:rPr>
          <w:rFonts w:ascii="Arial" w:hAnsi="Arial" w:cs="Arial"/>
          <w:b/>
          <w:bCs/>
          <w:color w:val="FF0000"/>
          <w:sz w:val="18"/>
          <w:szCs w:val="18"/>
        </w:rPr>
      </w:pPr>
      <w:r w:rsidRPr="00834AB4">
        <w:rPr>
          <w:rFonts w:ascii="Arial" w:hAnsi="Arial" w:cs="Arial"/>
          <w:b/>
          <w:bCs/>
          <w:color w:val="FF0000"/>
          <w:sz w:val="18"/>
          <w:szCs w:val="18"/>
        </w:rPr>
        <w:t>Exhibitors must have their own Covid Safe Plans and Public Liability Insurance, Copies sent to the Innisfail &amp; District Show Society prior to permission being given for space.</w:t>
      </w:r>
    </w:p>
    <w:p w14:paraId="78B673F8" w14:textId="2D3FE328"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Display stands must be completed by </w:t>
      </w:r>
      <w:r>
        <w:rPr>
          <w:rFonts w:ascii="Arial" w:hAnsi="Arial" w:cs="Arial"/>
          <w:b/>
          <w:sz w:val="18"/>
          <w:szCs w:val="18"/>
        </w:rPr>
        <w:t>9</w:t>
      </w:r>
      <w:r w:rsidRPr="00B149A1">
        <w:rPr>
          <w:rFonts w:ascii="Arial" w:hAnsi="Arial" w:cs="Arial"/>
          <w:b/>
          <w:sz w:val="18"/>
          <w:szCs w:val="18"/>
        </w:rPr>
        <w:t xml:space="preserve">.00am Thursday </w:t>
      </w:r>
      <w:r w:rsidR="0071656D">
        <w:rPr>
          <w:rFonts w:ascii="Arial" w:hAnsi="Arial" w:cs="Arial"/>
          <w:b/>
          <w:sz w:val="18"/>
          <w:szCs w:val="18"/>
        </w:rPr>
        <w:t>13</w:t>
      </w:r>
      <w:r w:rsidRPr="00B149A1">
        <w:rPr>
          <w:rFonts w:ascii="Arial" w:hAnsi="Arial" w:cs="Arial"/>
          <w:b/>
          <w:sz w:val="18"/>
          <w:szCs w:val="18"/>
          <w:vertAlign w:val="superscript"/>
        </w:rPr>
        <w:t>th</w:t>
      </w:r>
      <w:r w:rsidRPr="00B149A1">
        <w:rPr>
          <w:rFonts w:ascii="Arial" w:hAnsi="Arial" w:cs="Arial"/>
          <w:b/>
          <w:sz w:val="18"/>
          <w:szCs w:val="18"/>
        </w:rPr>
        <w:t xml:space="preserve"> July, 20</w:t>
      </w:r>
      <w:r>
        <w:rPr>
          <w:rFonts w:ascii="Arial" w:hAnsi="Arial" w:cs="Arial"/>
          <w:b/>
          <w:sz w:val="18"/>
          <w:szCs w:val="18"/>
        </w:rPr>
        <w:t>2</w:t>
      </w:r>
      <w:r w:rsidR="0071656D">
        <w:rPr>
          <w:rFonts w:ascii="Arial" w:hAnsi="Arial" w:cs="Arial"/>
          <w:b/>
          <w:sz w:val="18"/>
          <w:szCs w:val="18"/>
        </w:rPr>
        <w:t>3</w:t>
      </w:r>
      <w:r w:rsidRPr="008F38B4">
        <w:rPr>
          <w:rFonts w:ascii="Arial" w:hAnsi="Arial" w:cs="Arial"/>
          <w:sz w:val="18"/>
          <w:szCs w:val="18"/>
        </w:rPr>
        <w:t>. If the display is not completed, the Innisfail &amp; District Show Society have the right to reallocate this space.</w:t>
      </w:r>
    </w:p>
    <w:p w14:paraId="0A8BF532" w14:textId="51852F1F" w:rsidR="00A745DC" w:rsidRPr="00B149A1" w:rsidRDefault="00A745DC" w:rsidP="00A745DC">
      <w:pPr>
        <w:numPr>
          <w:ilvl w:val="0"/>
          <w:numId w:val="1"/>
        </w:numPr>
        <w:tabs>
          <w:tab w:val="left" w:pos="284"/>
        </w:tabs>
        <w:ind w:right="-567"/>
        <w:jc w:val="left"/>
        <w:rPr>
          <w:rFonts w:ascii="Arial" w:hAnsi="Arial" w:cs="Arial"/>
          <w:b/>
          <w:sz w:val="18"/>
          <w:szCs w:val="18"/>
        </w:rPr>
      </w:pPr>
      <w:r w:rsidRPr="008F38B4">
        <w:rPr>
          <w:rFonts w:ascii="Arial" w:hAnsi="Arial" w:cs="Arial"/>
          <w:b/>
          <w:sz w:val="18"/>
          <w:szCs w:val="18"/>
        </w:rPr>
        <w:t>Display stalls or fixtures must NOT be dismantled or goods or materials removed before 10.00p.m. on the last day of</w:t>
      </w:r>
      <w:r>
        <w:rPr>
          <w:rFonts w:ascii="Arial" w:hAnsi="Arial" w:cs="Arial"/>
          <w:b/>
          <w:sz w:val="18"/>
          <w:szCs w:val="18"/>
        </w:rPr>
        <w:t xml:space="preserve"> the</w:t>
      </w:r>
      <w:r w:rsidRPr="008F38B4">
        <w:rPr>
          <w:rFonts w:ascii="Arial" w:hAnsi="Arial" w:cs="Arial"/>
          <w:sz w:val="18"/>
          <w:szCs w:val="18"/>
        </w:rPr>
        <w:t xml:space="preserve"> </w:t>
      </w:r>
      <w:r w:rsidRPr="008F38B4">
        <w:rPr>
          <w:rFonts w:ascii="Arial" w:hAnsi="Arial" w:cs="Arial"/>
          <w:b/>
          <w:sz w:val="18"/>
          <w:szCs w:val="18"/>
        </w:rPr>
        <w:t>show</w:t>
      </w:r>
      <w:r w:rsidRPr="008F38B4">
        <w:rPr>
          <w:rFonts w:ascii="Arial" w:hAnsi="Arial" w:cs="Arial"/>
          <w:sz w:val="18"/>
          <w:szCs w:val="18"/>
        </w:rPr>
        <w:t xml:space="preserve">. All goods and materials are to be removed and stall completely vacated not later than </w:t>
      </w:r>
      <w:r w:rsidRPr="00B149A1">
        <w:rPr>
          <w:rFonts w:ascii="Arial" w:hAnsi="Arial" w:cs="Arial"/>
          <w:b/>
          <w:sz w:val="18"/>
          <w:szCs w:val="18"/>
        </w:rPr>
        <w:t xml:space="preserve">12 noon on Saturday, </w:t>
      </w:r>
      <w:r w:rsidR="0071656D">
        <w:rPr>
          <w:rFonts w:ascii="Arial" w:hAnsi="Arial" w:cs="Arial"/>
          <w:b/>
          <w:sz w:val="18"/>
          <w:szCs w:val="18"/>
        </w:rPr>
        <w:t>15</w:t>
      </w:r>
      <w:r w:rsidRPr="00B149A1">
        <w:rPr>
          <w:rFonts w:ascii="Arial" w:hAnsi="Arial" w:cs="Arial"/>
          <w:b/>
          <w:sz w:val="18"/>
          <w:szCs w:val="18"/>
          <w:vertAlign w:val="superscript"/>
        </w:rPr>
        <w:t>th</w:t>
      </w:r>
      <w:r w:rsidRPr="00B149A1">
        <w:rPr>
          <w:rFonts w:ascii="Arial" w:hAnsi="Arial" w:cs="Arial"/>
          <w:b/>
          <w:sz w:val="18"/>
          <w:szCs w:val="18"/>
        </w:rPr>
        <w:t xml:space="preserve"> July, 20</w:t>
      </w:r>
      <w:r>
        <w:rPr>
          <w:rFonts w:ascii="Arial" w:hAnsi="Arial" w:cs="Arial"/>
          <w:b/>
          <w:sz w:val="18"/>
          <w:szCs w:val="18"/>
        </w:rPr>
        <w:t>2</w:t>
      </w:r>
      <w:r w:rsidR="0071656D">
        <w:rPr>
          <w:rFonts w:ascii="Arial" w:hAnsi="Arial" w:cs="Arial"/>
          <w:b/>
          <w:sz w:val="18"/>
          <w:szCs w:val="18"/>
        </w:rPr>
        <w:t>3</w:t>
      </w:r>
      <w:r w:rsidRPr="00B149A1">
        <w:rPr>
          <w:rFonts w:ascii="Arial" w:hAnsi="Arial" w:cs="Arial"/>
          <w:b/>
          <w:sz w:val="18"/>
          <w:szCs w:val="18"/>
        </w:rPr>
        <w:t>.</w:t>
      </w:r>
    </w:p>
    <w:p w14:paraId="364A3BA2" w14:textId="77777777"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The within described area to be used only and solely for the purpose specified herein.  </w:t>
      </w:r>
      <w:r w:rsidRPr="008F38B4">
        <w:rPr>
          <w:rFonts w:ascii="Arial" w:hAnsi="Arial" w:cs="Arial"/>
          <w:b/>
          <w:sz w:val="18"/>
          <w:szCs w:val="18"/>
        </w:rPr>
        <w:t>NO SUB-LETTING</w:t>
      </w:r>
      <w:r w:rsidRPr="008F38B4">
        <w:rPr>
          <w:rFonts w:ascii="Arial" w:hAnsi="Arial" w:cs="Arial"/>
          <w:sz w:val="18"/>
          <w:szCs w:val="18"/>
        </w:rPr>
        <w:t xml:space="preserve"> will be permitted without the written permission of the Secretary.</w:t>
      </w:r>
    </w:p>
    <w:p w14:paraId="58DE7FBB" w14:textId="77777777"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Gambling, disposal of any article by the lot or chance, and sale of Art Union Tickets </w:t>
      </w:r>
      <w:r w:rsidRPr="008F38B4">
        <w:rPr>
          <w:rFonts w:ascii="Arial" w:hAnsi="Arial" w:cs="Arial"/>
          <w:b/>
          <w:sz w:val="18"/>
          <w:szCs w:val="18"/>
        </w:rPr>
        <w:t xml:space="preserve">STRICTLY PROHIBITED. </w:t>
      </w:r>
    </w:p>
    <w:p w14:paraId="6AD70684" w14:textId="77777777"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The Lessee (</w:t>
      </w:r>
      <w:proofErr w:type="spellStart"/>
      <w:r w:rsidRPr="008F38B4">
        <w:rPr>
          <w:rFonts w:ascii="Arial" w:hAnsi="Arial" w:cs="Arial"/>
          <w:sz w:val="18"/>
          <w:szCs w:val="18"/>
        </w:rPr>
        <w:t>Spaceholder</w:t>
      </w:r>
      <w:proofErr w:type="spellEnd"/>
      <w:r w:rsidRPr="008F38B4">
        <w:rPr>
          <w:rFonts w:ascii="Arial" w:hAnsi="Arial" w:cs="Arial"/>
          <w:sz w:val="18"/>
          <w:szCs w:val="18"/>
        </w:rPr>
        <w:t>) must confirm his/her business to the purpose described herein.  No selling, canvassing, hawking or distribution of printed or other matters will be permitted outside the area contracted for.</w:t>
      </w:r>
    </w:p>
    <w:p w14:paraId="5621F122" w14:textId="77777777"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The Lessee (</w:t>
      </w:r>
      <w:proofErr w:type="spellStart"/>
      <w:r w:rsidRPr="008F38B4">
        <w:rPr>
          <w:rFonts w:ascii="Arial" w:hAnsi="Arial" w:cs="Arial"/>
          <w:sz w:val="18"/>
          <w:szCs w:val="18"/>
        </w:rPr>
        <w:t>Spaceholder</w:t>
      </w:r>
      <w:proofErr w:type="spellEnd"/>
      <w:r w:rsidRPr="008F38B4">
        <w:rPr>
          <w:rFonts w:ascii="Arial" w:hAnsi="Arial" w:cs="Arial"/>
          <w:sz w:val="18"/>
          <w:szCs w:val="18"/>
        </w:rPr>
        <w:t xml:space="preserve">) and/or employees to conduct themselves in an orderly and respectful manner while they are on the </w:t>
      </w:r>
      <w:r>
        <w:rPr>
          <w:rFonts w:ascii="Arial" w:hAnsi="Arial" w:cs="Arial"/>
          <w:sz w:val="18"/>
          <w:szCs w:val="18"/>
        </w:rPr>
        <w:t>Show</w:t>
      </w:r>
      <w:r w:rsidRPr="008F38B4">
        <w:rPr>
          <w:rFonts w:ascii="Arial" w:hAnsi="Arial" w:cs="Arial"/>
          <w:sz w:val="18"/>
          <w:szCs w:val="18"/>
        </w:rPr>
        <w:t xml:space="preserve"> Grounds.</w:t>
      </w:r>
    </w:p>
    <w:p w14:paraId="6F2C96DE" w14:textId="77777777"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The Secretary or Executive Committee Members of the Society shall have the power to enter upon the area described and remove any article, sign, picture or printed matter which in his</w:t>
      </w:r>
      <w:r>
        <w:rPr>
          <w:rFonts w:ascii="Arial" w:hAnsi="Arial" w:cs="Arial"/>
          <w:sz w:val="18"/>
          <w:szCs w:val="18"/>
        </w:rPr>
        <w:t>/her</w:t>
      </w:r>
      <w:r w:rsidRPr="008F38B4">
        <w:rPr>
          <w:rFonts w:ascii="Arial" w:hAnsi="Arial" w:cs="Arial"/>
          <w:sz w:val="18"/>
          <w:szCs w:val="18"/>
        </w:rPr>
        <w:t xml:space="preserve"> opinion may be a cause of offence to the Public or to the Officials of the Society.</w:t>
      </w:r>
    </w:p>
    <w:p w14:paraId="1CA4A39C" w14:textId="77777777"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The display of approved advertising signs of any description is restricted to the area occupied by the </w:t>
      </w:r>
      <w:proofErr w:type="spellStart"/>
      <w:r w:rsidRPr="008F38B4">
        <w:rPr>
          <w:rFonts w:ascii="Arial" w:hAnsi="Arial" w:cs="Arial"/>
          <w:sz w:val="18"/>
          <w:szCs w:val="18"/>
        </w:rPr>
        <w:t>Space</w:t>
      </w:r>
      <w:r>
        <w:rPr>
          <w:rFonts w:ascii="Arial" w:hAnsi="Arial" w:cs="Arial"/>
          <w:sz w:val="18"/>
          <w:szCs w:val="18"/>
        </w:rPr>
        <w:t>h</w:t>
      </w:r>
      <w:r w:rsidRPr="008F38B4">
        <w:rPr>
          <w:rFonts w:ascii="Arial" w:hAnsi="Arial" w:cs="Arial"/>
          <w:sz w:val="18"/>
          <w:szCs w:val="18"/>
        </w:rPr>
        <w:t>older</w:t>
      </w:r>
      <w:proofErr w:type="spellEnd"/>
      <w:r w:rsidRPr="008F38B4">
        <w:rPr>
          <w:rFonts w:ascii="Arial" w:hAnsi="Arial" w:cs="Arial"/>
          <w:sz w:val="18"/>
          <w:szCs w:val="18"/>
        </w:rPr>
        <w:t>.</w:t>
      </w:r>
    </w:p>
    <w:p w14:paraId="73254CF1" w14:textId="77777777"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Trade Vehicles, vehicles conveying supplies and vehicles owned by or used by the </w:t>
      </w:r>
      <w:proofErr w:type="spellStart"/>
      <w:r w:rsidRPr="008F38B4">
        <w:rPr>
          <w:rFonts w:ascii="Arial" w:hAnsi="Arial" w:cs="Arial"/>
          <w:sz w:val="18"/>
          <w:szCs w:val="18"/>
        </w:rPr>
        <w:t>Space</w:t>
      </w:r>
      <w:r>
        <w:rPr>
          <w:rFonts w:ascii="Arial" w:hAnsi="Arial" w:cs="Arial"/>
          <w:sz w:val="18"/>
          <w:szCs w:val="18"/>
        </w:rPr>
        <w:t>h</w:t>
      </w:r>
      <w:r w:rsidRPr="008F38B4">
        <w:rPr>
          <w:rFonts w:ascii="Arial" w:hAnsi="Arial" w:cs="Arial"/>
          <w:sz w:val="18"/>
          <w:szCs w:val="18"/>
        </w:rPr>
        <w:t>olders</w:t>
      </w:r>
      <w:proofErr w:type="spellEnd"/>
      <w:r w:rsidRPr="008F38B4">
        <w:rPr>
          <w:rFonts w:ascii="Arial" w:hAnsi="Arial" w:cs="Arial"/>
          <w:sz w:val="18"/>
          <w:szCs w:val="18"/>
        </w:rPr>
        <w:t xml:space="preserve"> or Exhibitors are not permitted to remain in the Showgrounds after </w:t>
      </w:r>
      <w:r w:rsidRPr="00840070">
        <w:rPr>
          <w:rFonts w:ascii="Arial" w:hAnsi="Arial" w:cs="Arial"/>
          <w:b/>
          <w:color w:val="FF0000"/>
          <w:sz w:val="18"/>
          <w:szCs w:val="18"/>
        </w:rPr>
        <w:t>9.00am Thursday and 8.30am Friday of Show days</w:t>
      </w:r>
      <w:r w:rsidRPr="008F38B4">
        <w:rPr>
          <w:rFonts w:ascii="Arial" w:hAnsi="Arial" w:cs="Arial"/>
          <w:sz w:val="18"/>
          <w:szCs w:val="18"/>
        </w:rPr>
        <w:t>.</w:t>
      </w:r>
    </w:p>
    <w:p w14:paraId="7905BF5F" w14:textId="77777777" w:rsidR="00A745DC" w:rsidRPr="003740EC" w:rsidRDefault="00A745DC" w:rsidP="00A745DC">
      <w:pPr>
        <w:numPr>
          <w:ilvl w:val="0"/>
          <w:numId w:val="1"/>
        </w:numPr>
        <w:tabs>
          <w:tab w:val="left" w:pos="284"/>
        </w:tabs>
        <w:ind w:right="-567"/>
        <w:jc w:val="left"/>
        <w:rPr>
          <w:rFonts w:ascii="Arial" w:hAnsi="Arial" w:cs="Arial"/>
          <w:b/>
          <w:sz w:val="18"/>
          <w:szCs w:val="18"/>
        </w:rPr>
      </w:pPr>
      <w:r w:rsidRPr="003740EC">
        <w:rPr>
          <w:rFonts w:ascii="Arial" w:hAnsi="Arial" w:cs="Arial"/>
          <w:b/>
          <w:sz w:val="18"/>
          <w:szCs w:val="18"/>
        </w:rPr>
        <w:t>Hawking by stall Holders during the Annual Show on the Showgrounds is PROHIBITED unless special permission is granted by the Committee of the Society.</w:t>
      </w:r>
    </w:p>
    <w:p w14:paraId="6C8B893C" w14:textId="77777777"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Under no circumstances shall a </w:t>
      </w:r>
      <w:proofErr w:type="spellStart"/>
      <w:r w:rsidRPr="008F38B4">
        <w:rPr>
          <w:rFonts w:ascii="Arial" w:hAnsi="Arial" w:cs="Arial"/>
          <w:sz w:val="18"/>
          <w:szCs w:val="18"/>
        </w:rPr>
        <w:t>spaceholder</w:t>
      </w:r>
      <w:proofErr w:type="spellEnd"/>
      <w:r w:rsidRPr="008F38B4">
        <w:rPr>
          <w:rFonts w:ascii="Arial" w:hAnsi="Arial" w:cs="Arial"/>
          <w:sz w:val="18"/>
          <w:szCs w:val="18"/>
        </w:rPr>
        <w:t xml:space="preserve"> excavate, dig or place pegs in his area without first obtaining authority from the Show Ground Committee.</w:t>
      </w:r>
    </w:p>
    <w:p w14:paraId="401CA806" w14:textId="77777777"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This Society undertakes to rent the space and buildings thereupon in their present conditions.  All subsequent plumbing, carpent</w:t>
      </w:r>
      <w:r>
        <w:rPr>
          <w:rFonts w:ascii="Arial" w:hAnsi="Arial" w:cs="Arial"/>
          <w:sz w:val="18"/>
          <w:szCs w:val="18"/>
        </w:rPr>
        <w:t xml:space="preserve">ry </w:t>
      </w:r>
      <w:r w:rsidRPr="008F38B4">
        <w:rPr>
          <w:rFonts w:ascii="Arial" w:hAnsi="Arial" w:cs="Arial"/>
          <w:sz w:val="18"/>
          <w:szCs w:val="18"/>
        </w:rPr>
        <w:t>and electrical requirements will be the responsibility of the Lessee (</w:t>
      </w:r>
      <w:proofErr w:type="spellStart"/>
      <w:r>
        <w:rPr>
          <w:rFonts w:ascii="Arial" w:hAnsi="Arial" w:cs="Arial"/>
          <w:sz w:val="18"/>
          <w:szCs w:val="18"/>
        </w:rPr>
        <w:t>S</w:t>
      </w:r>
      <w:r w:rsidRPr="008F38B4">
        <w:rPr>
          <w:rFonts w:ascii="Arial" w:hAnsi="Arial" w:cs="Arial"/>
          <w:sz w:val="18"/>
          <w:szCs w:val="18"/>
        </w:rPr>
        <w:t>paceholder</w:t>
      </w:r>
      <w:proofErr w:type="spellEnd"/>
      <w:r w:rsidRPr="008F38B4">
        <w:rPr>
          <w:rFonts w:ascii="Arial" w:hAnsi="Arial" w:cs="Arial"/>
          <w:sz w:val="18"/>
          <w:szCs w:val="18"/>
        </w:rPr>
        <w:t>).</w:t>
      </w:r>
    </w:p>
    <w:p w14:paraId="2666D74E" w14:textId="77777777"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P.A. Systems, Projectors, or any other sound units shall not be operated without permission in writing from this Society.</w:t>
      </w:r>
    </w:p>
    <w:p w14:paraId="525E9F1B" w14:textId="77777777"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It is agreed that this Society will not under any circumstances be held responsible for any loss of or any damage to the stock in trade etc, or any part thereof of any </w:t>
      </w:r>
      <w:proofErr w:type="spellStart"/>
      <w:r>
        <w:rPr>
          <w:rFonts w:ascii="Arial" w:hAnsi="Arial" w:cs="Arial"/>
          <w:sz w:val="18"/>
          <w:szCs w:val="18"/>
        </w:rPr>
        <w:t>S</w:t>
      </w:r>
      <w:r w:rsidRPr="008F38B4">
        <w:rPr>
          <w:rFonts w:ascii="Arial" w:hAnsi="Arial" w:cs="Arial"/>
          <w:sz w:val="18"/>
          <w:szCs w:val="18"/>
        </w:rPr>
        <w:t>paceholder</w:t>
      </w:r>
      <w:proofErr w:type="spellEnd"/>
      <w:r w:rsidRPr="008F38B4">
        <w:rPr>
          <w:rFonts w:ascii="Arial" w:hAnsi="Arial" w:cs="Arial"/>
          <w:sz w:val="18"/>
          <w:szCs w:val="18"/>
        </w:rPr>
        <w:t xml:space="preserve"> or </w:t>
      </w:r>
      <w:r>
        <w:rPr>
          <w:rFonts w:ascii="Arial" w:hAnsi="Arial" w:cs="Arial"/>
          <w:sz w:val="18"/>
          <w:szCs w:val="18"/>
        </w:rPr>
        <w:t>E</w:t>
      </w:r>
      <w:r w:rsidRPr="008F38B4">
        <w:rPr>
          <w:rFonts w:ascii="Arial" w:hAnsi="Arial" w:cs="Arial"/>
          <w:sz w:val="18"/>
          <w:szCs w:val="18"/>
        </w:rPr>
        <w:t>xhibitor from any cause whatsoever.</w:t>
      </w:r>
    </w:p>
    <w:p w14:paraId="130AAB7F" w14:textId="77777777" w:rsidR="00A745DC" w:rsidRPr="008F38B4" w:rsidRDefault="00A745DC" w:rsidP="00A745DC">
      <w:pPr>
        <w:numPr>
          <w:ilvl w:val="0"/>
          <w:numId w:val="1"/>
        </w:numPr>
        <w:tabs>
          <w:tab w:val="left" w:pos="284"/>
        </w:tabs>
        <w:ind w:right="-567"/>
        <w:jc w:val="left"/>
        <w:rPr>
          <w:rFonts w:ascii="Arial" w:hAnsi="Arial" w:cs="Arial"/>
          <w:sz w:val="18"/>
          <w:szCs w:val="18"/>
        </w:rPr>
      </w:pPr>
      <w:r w:rsidRPr="00CB2A53">
        <w:rPr>
          <w:rFonts w:ascii="Arial" w:hAnsi="Arial" w:cs="Arial"/>
          <w:sz w:val="18"/>
          <w:szCs w:val="18"/>
          <w:u w:val="single"/>
        </w:rPr>
        <w:t>All show stands and offices to have litter bins</w:t>
      </w:r>
      <w:r w:rsidRPr="008F38B4">
        <w:rPr>
          <w:rFonts w:ascii="Arial" w:hAnsi="Arial" w:cs="Arial"/>
          <w:sz w:val="18"/>
          <w:szCs w:val="18"/>
        </w:rPr>
        <w:t xml:space="preserve"> on the show stand which can be emptied into the Society’s litter receptacles after the Show closes daily.</w:t>
      </w:r>
    </w:p>
    <w:p w14:paraId="1B61F511" w14:textId="77777777" w:rsidR="00A745DC" w:rsidRPr="008F38B4" w:rsidRDefault="00A745DC" w:rsidP="00A745DC">
      <w:pPr>
        <w:numPr>
          <w:ilvl w:val="0"/>
          <w:numId w:val="1"/>
        </w:numPr>
        <w:tabs>
          <w:tab w:val="left" w:pos="284"/>
        </w:tabs>
        <w:ind w:right="-711"/>
        <w:jc w:val="left"/>
        <w:rPr>
          <w:rFonts w:ascii="Arial" w:hAnsi="Arial" w:cs="Arial"/>
          <w:sz w:val="18"/>
          <w:szCs w:val="18"/>
        </w:rPr>
      </w:pPr>
      <w:r w:rsidRPr="008F38B4">
        <w:rPr>
          <w:rFonts w:ascii="Arial" w:hAnsi="Arial" w:cs="Arial"/>
          <w:sz w:val="18"/>
          <w:szCs w:val="18"/>
        </w:rPr>
        <w:t xml:space="preserve">If telephones are required for stalls or displays, you are requested to notify Telstra Department </w:t>
      </w:r>
      <w:r w:rsidRPr="008F38B4">
        <w:rPr>
          <w:rFonts w:ascii="Arial" w:hAnsi="Arial" w:cs="Arial"/>
          <w:b/>
          <w:sz w:val="18"/>
          <w:szCs w:val="18"/>
        </w:rPr>
        <w:t>IMMEDIATELY</w:t>
      </w:r>
      <w:r w:rsidRPr="008F38B4">
        <w:rPr>
          <w:rFonts w:ascii="Arial" w:hAnsi="Arial" w:cs="Arial"/>
          <w:sz w:val="18"/>
          <w:szCs w:val="18"/>
        </w:rPr>
        <w:t>.</w:t>
      </w:r>
    </w:p>
    <w:p w14:paraId="18033D0F" w14:textId="77777777" w:rsidR="00A745DC" w:rsidRPr="008F38B4" w:rsidRDefault="00A745DC" w:rsidP="00A745DC">
      <w:pPr>
        <w:pStyle w:val="BodyText"/>
        <w:numPr>
          <w:ilvl w:val="0"/>
          <w:numId w:val="1"/>
        </w:numPr>
        <w:jc w:val="left"/>
        <w:rPr>
          <w:rFonts w:ascii="Arial" w:hAnsi="Arial" w:cs="Arial"/>
          <w:sz w:val="18"/>
          <w:szCs w:val="18"/>
        </w:rPr>
      </w:pPr>
      <w:r w:rsidRPr="008F38B4">
        <w:rPr>
          <w:rFonts w:ascii="Arial" w:hAnsi="Arial" w:cs="Arial"/>
          <w:sz w:val="18"/>
          <w:szCs w:val="18"/>
        </w:rPr>
        <w:t>The Showmen’s Guild of Australasia and the Queensland Chamber of Agricultural Societies Inc have agreed that the following lines be banned at country agricultural shows as it is their and our view to aim to protect and attract families to the local shows.</w:t>
      </w:r>
    </w:p>
    <w:p w14:paraId="4F4A1E8C" w14:textId="77777777" w:rsidR="00A745DC" w:rsidRPr="008F38B4" w:rsidRDefault="00A745DC" w:rsidP="00A745DC">
      <w:pPr>
        <w:pStyle w:val="BodyText"/>
        <w:jc w:val="left"/>
        <w:rPr>
          <w:rFonts w:ascii="Arial" w:hAnsi="Arial" w:cs="Arial"/>
          <w:sz w:val="18"/>
          <w:szCs w:val="18"/>
        </w:rPr>
      </w:pPr>
    </w:p>
    <w:p w14:paraId="42B70A20" w14:textId="054DBCCA" w:rsidR="00A745DC" w:rsidRDefault="00A745DC" w:rsidP="00A745DC">
      <w:pPr>
        <w:tabs>
          <w:tab w:val="left" w:pos="284"/>
        </w:tabs>
        <w:ind w:right="-567"/>
        <w:jc w:val="left"/>
        <w:rPr>
          <w:rFonts w:ascii="Arial" w:hAnsi="Arial" w:cs="Arial"/>
          <w:sz w:val="18"/>
          <w:szCs w:val="18"/>
        </w:rPr>
      </w:pPr>
    </w:p>
    <w:p w14:paraId="12505559" w14:textId="2EE6E125" w:rsidR="00245D3B" w:rsidRDefault="00245D3B" w:rsidP="00A745DC">
      <w:pPr>
        <w:tabs>
          <w:tab w:val="left" w:pos="284"/>
        </w:tabs>
        <w:ind w:right="-567"/>
        <w:jc w:val="left"/>
        <w:rPr>
          <w:rFonts w:ascii="Arial" w:hAnsi="Arial" w:cs="Arial"/>
          <w:sz w:val="18"/>
          <w:szCs w:val="18"/>
        </w:rPr>
      </w:pPr>
    </w:p>
    <w:p w14:paraId="6A58098D" w14:textId="4E736081" w:rsidR="00245D3B" w:rsidRDefault="00245D3B" w:rsidP="00A745DC">
      <w:pPr>
        <w:tabs>
          <w:tab w:val="left" w:pos="284"/>
        </w:tabs>
        <w:ind w:right="-567"/>
        <w:jc w:val="left"/>
        <w:rPr>
          <w:rFonts w:ascii="Arial" w:hAnsi="Arial" w:cs="Arial"/>
          <w:sz w:val="18"/>
          <w:szCs w:val="18"/>
        </w:rPr>
      </w:pPr>
    </w:p>
    <w:p w14:paraId="3B4A1F7D" w14:textId="25A6C418" w:rsidR="00245D3B" w:rsidRDefault="00245D3B" w:rsidP="00A745DC">
      <w:pPr>
        <w:tabs>
          <w:tab w:val="left" w:pos="284"/>
        </w:tabs>
        <w:ind w:right="-567"/>
        <w:jc w:val="left"/>
        <w:rPr>
          <w:rFonts w:ascii="Arial" w:hAnsi="Arial" w:cs="Arial"/>
          <w:sz w:val="18"/>
          <w:szCs w:val="18"/>
        </w:rPr>
      </w:pPr>
    </w:p>
    <w:p w14:paraId="09BDA3B7" w14:textId="4B3E5289" w:rsidR="00245D3B" w:rsidRDefault="00245D3B" w:rsidP="00A745DC">
      <w:pPr>
        <w:tabs>
          <w:tab w:val="left" w:pos="284"/>
        </w:tabs>
        <w:ind w:right="-567"/>
        <w:jc w:val="left"/>
        <w:rPr>
          <w:rFonts w:ascii="Arial" w:hAnsi="Arial" w:cs="Arial"/>
          <w:sz w:val="18"/>
          <w:szCs w:val="18"/>
        </w:rPr>
      </w:pPr>
    </w:p>
    <w:p w14:paraId="30F12E4F" w14:textId="2F8A4CB0" w:rsidR="00245D3B" w:rsidRDefault="00245D3B" w:rsidP="00A745DC">
      <w:pPr>
        <w:tabs>
          <w:tab w:val="left" w:pos="284"/>
        </w:tabs>
        <w:ind w:right="-567"/>
        <w:jc w:val="left"/>
        <w:rPr>
          <w:rFonts w:ascii="Arial" w:hAnsi="Arial" w:cs="Arial"/>
          <w:sz w:val="18"/>
          <w:szCs w:val="18"/>
        </w:rPr>
      </w:pPr>
    </w:p>
    <w:p w14:paraId="67ACDA6C" w14:textId="6D443CF2" w:rsidR="00245D3B" w:rsidRDefault="00245D3B" w:rsidP="00A745DC">
      <w:pPr>
        <w:tabs>
          <w:tab w:val="left" w:pos="284"/>
        </w:tabs>
        <w:ind w:right="-567"/>
        <w:jc w:val="left"/>
        <w:rPr>
          <w:rFonts w:ascii="Arial" w:hAnsi="Arial" w:cs="Arial"/>
          <w:sz w:val="18"/>
          <w:szCs w:val="18"/>
        </w:rPr>
      </w:pPr>
    </w:p>
    <w:p w14:paraId="6DE2F657" w14:textId="37114D22" w:rsidR="00245D3B" w:rsidRDefault="00245D3B" w:rsidP="00A745DC">
      <w:pPr>
        <w:tabs>
          <w:tab w:val="left" w:pos="284"/>
        </w:tabs>
        <w:ind w:right="-567"/>
        <w:jc w:val="left"/>
        <w:rPr>
          <w:rFonts w:ascii="Arial" w:hAnsi="Arial" w:cs="Arial"/>
          <w:sz w:val="18"/>
          <w:szCs w:val="18"/>
        </w:rPr>
      </w:pPr>
    </w:p>
    <w:p w14:paraId="2DC8EFFD" w14:textId="10AB8033" w:rsidR="00245D3B" w:rsidRDefault="00245D3B" w:rsidP="00A745DC">
      <w:pPr>
        <w:tabs>
          <w:tab w:val="left" w:pos="284"/>
        </w:tabs>
        <w:ind w:right="-567"/>
        <w:jc w:val="left"/>
        <w:rPr>
          <w:rFonts w:ascii="Arial" w:hAnsi="Arial" w:cs="Arial"/>
          <w:sz w:val="18"/>
          <w:szCs w:val="18"/>
        </w:rPr>
      </w:pPr>
    </w:p>
    <w:p w14:paraId="1E61DC5A" w14:textId="2B4F2889" w:rsidR="00245D3B" w:rsidRDefault="00245D3B" w:rsidP="00A745DC">
      <w:pPr>
        <w:tabs>
          <w:tab w:val="left" w:pos="284"/>
        </w:tabs>
        <w:ind w:right="-567"/>
        <w:jc w:val="left"/>
        <w:rPr>
          <w:rFonts w:ascii="Arial" w:hAnsi="Arial" w:cs="Arial"/>
          <w:sz w:val="18"/>
          <w:szCs w:val="18"/>
        </w:rPr>
      </w:pPr>
    </w:p>
    <w:p w14:paraId="16D2E052" w14:textId="32F46762" w:rsidR="00245D3B" w:rsidRDefault="00245D3B" w:rsidP="00A745DC">
      <w:pPr>
        <w:tabs>
          <w:tab w:val="left" w:pos="284"/>
        </w:tabs>
        <w:ind w:right="-567"/>
        <w:jc w:val="left"/>
        <w:rPr>
          <w:rFonts w:ascii="Arial" w:hAnsi="Arial" w:cs="Arial"/>
          <w:sz w:val="18"/>
          <w:szCs w:val="18"/>
        </w:rPr>
      </w:pPr>
    </w:p>
    <w:p w14:paraId="652ED9EA" w14:textId="516AD281" w:rsidR="00245D3B" w:rsidRDefault="00245D3B" w:rsidP="00A745DC">
      <w:pPr>
        <w:tabs>
          <w:tab w:val="left" w:pos="284"/>
        </w:tabs>
        <w:ind w:right="-567"/>
        <w:jc w:val="left"/>
        <w:rPr>
          <w:rFonts w:ascii="Arial" w:hAnsi="Arial" w:cs="Arial"/>
          <w:sz w:val="18"/>
          <w:szCs w:val="18"/>
        </w:rPr>
      </w:pPr>
    </w:p>
    <w:p w14:paraId="0A1A794E" w14:textId="34AC6207" w:rsidR="00245D3B" w:rsidRDefault="00245D3B" w:rsidP="00A745DC">
      <w:pPr>
        <w:tabs>
          <w:tab w:val="left" w:pos="284"/>
        </w:tabs>
        <w:ind w:right="-567"/>
        <w:jc w:val="left"/>
        <w:rPr>
          <w:rFonts w:ascii="Arial" w:hAnsi="Arial" w:cs="Arial"/>
          <w:sz w:val="18"/>
          <w:szCs w:val="18"/>
        </w:rPr>
      </w:pPr>
    </w:p>
    <w:p w14:paraId="54398554" w14:textId="3DBCB8BD" w:rsidR="00245D3B" w:rsidRDefault="00245D3B" w:rsidP="00A745DC">
      <w:pPr>
        <w:tabs>
          <w:tab w:val="left" w:pos="284"/>
        </w:tabs>
        <w:ind w:right="-567"/>
        <w:jc w:val="left"/>
        <w:rPr>
          <w:rFonts w:ascii="Arial" w:hAnsi="Arial" w:cs="Arial"/>
          <w:sz w:val="18"/>
          <w:szCs w:val="18"/>
        </w:rPr>
      </w:pPr>
    </w:p>
    <w:p w14:paraId="0C08009B" w14:textId="2A0BFAE6" w:rsidR="00245D3B" w:rsidRDefault="00245D3B" w:rsidP="00A745DC">
      <w:pPr>
        <w:tabs>
          <w:tab w:val="left" w:pos="284"/>
        </w:tabs>
        <w:ind w:right="-567"/>
        <w:jc w:val="left"/>
        <w:rPr>
          <w:rFonts w:ascii="Arial" w:hAnsi="Arial" w:cs="Arial"/>
          <w:sz w:val="18"/>
          <w:szCs w:val="18"/>
        </w:rPr>
      </w:pPr>
    </w:p>
    <w:p w14:paraId="28A51310" w14:textId="5FD9078E" w:rsidR="00245D3B" w:rsidRDefault="00245D3B" w:rsidP="00A745DC">
      <w:pPr>
        <w:tabs>
          <w:tab w:val="left" w:pos="284"/>
        </w:tabs>
        <w:ind w:right="-567"/>
        <w:jc w:val="left"/>
        <w:rPr>
          <w:rFonts w:ascii="Arial" w:hAnsi="Arial" w:cs="Arial"/>
          <w:sz w:val="18"/>
          <w:szCs w:val="18"/>
        </w:rPr>
      </w:pPr>
    </w:p>
    <w:p w14:paraId="2403BC03" w14:textId="3E50885F" w:rsidR="00245D3B" w:rsidRDefault="00245D3B" w:rsidP="00A745DC">
      <w:pPr>
        <w:tabs>
          <w:tab w:val="left" w:pos="284"/>
        </w:tabs>
        <w:ind w:right="-567"/>
        <w:jc w:val="left"/>
        <w:rPr>
          <w:rFonts w:ascii="Arial" w:hAnsi="Arial" w:cs="Arial"/>
          <w:sz w:val="18"/>
          <w:szCs w:val="18"/>
        </w:rPr>
      </w:pPr>
    </w:p>
    <w:p w14:paraId="328C70B7" w14:textId="50CCEBE7" w:rsidR="00245D3B" w:rsidRDefault="00245D3B" w:rsidP="00A745DC">
      <w:pPr>
        <w:tabs>
          <w:tab w:val="left" w:pos="284"/>
        </w:tabs>
        <w:ind w:right="-567"/>
        <w:jc w:val="left"/>
        <w:rPr>
          <w:rFonts w:ascii="Arial" w:hAnsi="Arial" w:cs="Arial"/>
          <w:sz w:val="18"/>
          <w:szCs w:val="18"/>
        </w:rPr>
      </w:pPr>
    </w:p>
    <w:p w14:paraId="6082EB6F" w14:textId="198EFE75" w:rsidR="00245D3B" w:rsidRDefault="00245D3B" w:rsidP="00A745DC">
      <w:pPr>
        <w:tabs>
          <w:tab w:val="left" w:pos="284"/>
        </w:tabs>
        <w:ind w:right="-567"/>
        <w:jc w:val="left"/>
        <w:rPr>
          <w:rFonts w:ascii="Arial" w:hAnsi="Arial" w:cs="Arial"/>
          <w:sz w:val="18"/>
          <w:szCs w:val="18"/>
        </w:rPr>
      </w:pPr>
    </w:p>
    <w:p w14:paraId="1DC48F05" w14:textId="18AF755B" w:rsidR="00245D3B" w:rsidRDefault="00245D3B" w:rsidP="00A745DC">
      <w:pPr>
        <w:tabs>
          <w:tab w:val="left" w:pos="284"/>
        </w:tabs>
        <w:ind w:right="-567"/>
        <w:jc w:val="left"/>
        <w:rPr>
          <w:rFonts w:ascii="Arial" w:hAnsi="Arial" w:cs="Arial"/>
          <w:sz w:val="18"/>
          <w:szCs w:val="18"/>
        </w:rPr>
      </w:pPr>
    </w:p>
    <w:p w14:paraId="1E35E2ED" w14:textId="144F60C9" w:rsidR="00245D3B" w:rsidRDefault="00245D3B" w:rsidP="00A745DC">
      <w:pPr>
        <w:tabs>
          <w:tab w:val="left" w:pos="284"/>
        </w:tabs>
        <w:ind w:right="-567"/>
        <w:jc w:val="left"/>
        <w:rPr>
          <w:rFonts w:ascii="Arial" w:hAnsi="Arial" w:cs="Arial"/>
          <w:sz w:val="18"/>
          <w:szCs w:val="18"/>
        </w:rPr>
      </w:pPr>
    </w:p>
    <w:p w14:paraId="4440CBD2" w14:textId="04D8181A" w:rsidR="00245D3B" w:rsidRDefault="00245D3B" w:rsidP="00A745DC">
      <w:pPr>
        <w:tabs>
          <w:tab w:val="left" w:pos="284"/>
        </w:tabs>
        <w:ind w:right="-567"/>
        <w:jc w:val="left"/>
        <w:rPr>
          <w:rFonts w:ascii="Arial" w:hAnsi="Arial" w:cs="Arial"/>
          <w:sz w:val="18"/>
          <w:szCs w:val="18"/>
        </w:rPr>
      </w:pPr>
    </w:p>
    <w:p w14:paraId="712144A1" w14:textId="77777777" w:rsidR="00245D3B" w:rsidRPr="008F38B4" w:rsidRDefault="00245D3B" w:rsidP="00A745DC">
      <w:pPr>
        <w:tabs>
          <w:tab w:val="left" w:pos="284"/>
        </w:tabs>
        <w:ind w:right="-567"/>
        <w:jc w:val="left"/>
        <w:rPr>
          <w:rFonts w:ascii="Arial" w:hAnsi="Arial" w:cs="Arial"/>
          <w:sz w:val="18"/>
          <w:szCs w:val="18"/>
        </w:rPr>
      </w:pPr>
    </w:p>
    <w:p w14:paraId="5538798B" w14:textId="729B9ED6" w:rsidR="00245D3B" w:rsidRDefault="00245D3B">
      <w:pPr>
        <w:pStyle w:val="BodyText"/>
        <w:ind w:left="662"/>
      </w:pPr>
    </w:p>
    <w:p w14:paraId="572973AC" w14:textId="6C47781B" w:rsidR="00245D3B" w:rsidRDefault="00245D3B">
      <w:pPr>
        <w:pStyle w:val="BodyText"/>
        <w:ind w:left="662"/>
      </w:pPr>
    </w:p>
    <w:p w14:paraId="0CD78FDC" w14:textId="77777777" w:rsidR="00245D3B" w:rsidRDefault="00245D3B">
      <w:pPr>
        <w:pStyle w:val="BodyText"/>
        <w:ind w:left="662"/>
      </w:pPr>
    </w:p>
    <w:p w14:paraId="27E8B02F" w14:textId="48D95902" w:rsidR="00245D3B" w:rsidRDefault="00245D3B">
      <w:pPr>
        <w:pStyle w:val="BodyText"/>
        <w:ind w:left="662"/>
      </w:pPr>
      <w:r>
        <w:rPr>
          <w:noProof/>
        </w:rPr>
        <w:drawing>
          <wp:inline distT="0" distB="0" distL="0" distR="0" wp14:anchorId="686E98F7" wp14:editId="75EF175D">
            <wp:extent cx="4686928" cy="8046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686928" cy="804672"/>
                    </a:xfrm>
                    <a:prstGeom prst="rect">
                      <a:avLst/>
                    </a:prstGeom>
                  </pic:spPr>
                </pic:pic>
              </a:graphicData>
            </a:graphic>
          </wp:inline>
        </w:drawing>
      </w:r>
    </w:p>
    <w:p w14:paraId="24BBCB2D" w14:textId="77777777" w:rsidR="00245D3B" w:rsidRDefault="00245D3B">
      <w:pPr>
        <w:pStyle w:val="BodyText"/>
        <w:spacing w:before="11"/>
        <w:rPr>
          <w:sz w:val="14"/>
        </w:rPr>
      </w:pPr>
    </w:p>
    <w:p w14:paraId="536E377E" w14:textId="77777777" w:rsidR="00245D3B" w:rsidRDefault="00245D3B">
      <w:pPr>
        <w:pStyle w:val="Title"/>
      </w:pPr>
      <w:r>
        <w:t>LIST</w:t>
      </w:r>
      <w:r>
        <w:rPr>
          <w:spacing w:val="-11"/>
        </w:rPr>
        <w:t xml:space="preserve"> </w:t>
      </w:r>
      <w:r>
        <w:t>OF</w:t>
      </w:r>
      <w:r>
        <w:rPr>
          <w:spacing w:val="-10"/>
        </w:rPr>
        <w:t xml:space="preserve"> </w:t>
      </w:r>
      <w:r>
        <w:t>BANNED</w:t>
      </w:r>
      <w:r>
        <w:rPr>
          <w:spacing w:val="-10"/>
        </w:rPr>
        <w:t xml:space="preserve"> </w:t>
      </w:r>
      <w:r>
        <w:t>ITEMS</w:t>
      </w:r>
      <w:r>
        <w:rPr>
          <w:spacing w:val="-9"/>
        </w:rPr>
        <w:t xml:space="preserve"> </w:t>
      </w:r>
      <w:r>
        <w:t>AT</w:t>
      </w:r>
      <w:r>
        <w:rPr>
          <w:spacing w:val="-10"/>
        </w:rPr>
        <w:t xml:space="preserve"> </w:t>
      </w:r>
      <w:r>
        <w:t>AGRICULTURAL</w:t>
      </w:r>
      <w:r>
        <w:rPr>
          <w:spacing w:val="-11"/>
        </w:rPr>
        <w:t xml:space="preserve"> </w:t>
      </w:r>
      <w:r>
        <w:rPr>
          <w:spacing w:val="-2"/>
        </w:rPr>
        <w:t>SHOWS</w:t>
      </w:r>
    </w:p>
    <w:p w14:paraId="4653B4D0" w14:textId="77777777" w:rsidR="00245D3B" w:rsidRDefault="00245D3B">
      <w:pPr>
        <w:pStyle w:val="BodyText"/>
        <w:rPr>
          <w:rFonts w:ascii="Arial"/>
        </w:rPr>
      </w:pPr>
    </w:p>
    <w:p w14:paraId="144C79D0" w14:textId="77777777" w:rsidR="00245D3B" w:rsidRDefault="00245D3B">
      <w:pPr>
        <w:pStyle w:val="BodyText"/>
        <w:rPr>
          <w:rFonts w:ascii="Arial"/>
        </w:rPr>
      </w:pPr>
    </w:p>
    <w:p w14:paraId="54E9E9C4" w14:textId="77777777" w:rsidR="00245D3B" w:rsidRDefault="00245D3B">
      <w:pPr>
        <w:pStyle w:val="BodyText"/>
        <w:spacing w:before="1"/>
        <w:rPr>
          <w:rFonts w:ascii="Arial"/>
          <w:sz w:val="25"/>
        </w:rPr>
      </w:pPr>
    </w:p>
    <w:tbl>
      <w:tblPr>
        <w:tblW w:w="0" w:type="auto"/>
        <w:tblInd w:w="116" w:type="dxa"/>
        <w:tblLayout w:type="fixed"/>
        <w:tblCellMar>
          <w:left w:w="0" w:type="dxa"/>
          <w:right w:w="0" w:type="dxa"/>
        </w:tblCellMar>
        <w:tblLook w:val="01E0" w:firstRow="1" w:lastRow="1" w:firstColumn="1" w:lastColumn="1" w:noHBand="0" w:noVBand="0"/>
      </w:tblPr>
      <w:tblGrid>
        <w:gridCol w:w="396"/>
        <w:gridCol w:w="3909"/>
        <w:gridCol w:w="992"/>
        <w:gridCol w:w="2779"/>
      </w:tblGrid>
      <w:tr w:rsidR="00245D3B" w14:paraId="5E3624DF" w14:textId="77777777">
        <w:trPr>
          <w:trHeight w:val="319"/>
        </w:trPr>
        <w:tc>
          <w:tcPr>
            <w:tcW w:w="396" w:type="dxa"/>
          </w:tcPr>
          <w:p w14:paraId="2CB9EFCD" w14:textId="77777777" w:rsidR="00245D3B" w:rsidRDefault="00245D3B">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74315F04" w14:textId="77777777" w:rsidR="00245D3B" w:rsidRPr="00245D3B" w:rsidRDefault="00245D3B">
            <w:pPr>
              <w:pStyle w:val="TableParagraph"/>
              <w:ind w:left="193"/>
              <w:rPr>
                <w:rFonts w:ascii="Segoe UI" w:hAnsi="Segoe UI" w:cs="Segoe UI"/>
                <w:sz w:val="24"/>
              </w:rPr>
            </w:pPr>
            <w:r w:rsidRPr="00245D3B">
              <w:rPr>
                <w:rFonts w:ascii="Segoe UI" w:hAnsi="Segoe UI" w:cs="Segoe UI"/>
                <w:sz w:val="24"/>
              </w:rPr>
              <w:t>Drug</w:t>
            </w:r>
            <w:r w:rsidRPr="00245D3B">
              <w:rPr>
                <w:rFonts w:ascii="Segoe UI" w:hAnsi="Segoe UI" w:cs="Segoe UI"/>
                <w:spacing w:val="-4"/>
                <w:sz w:val="24"/>
              </w:rPr>
              <w:t xml:space="preserve"> </w:t>
            </w:r>
            <w:r w:rsidRPr="00245D3B">
              <w:rPr>
                <w:rFonts w:ascii="Segoe UI" w:hAnsi="Segoe UI" w:cs="Segoe UI"/>
                <w:sz w:val="24"/>
              </w:rPr>
              <w:t>Related</w:t>
            </w:r>
            <w:r w:rsidRPr="00245D3B">
              <w:rPr>
                <w:rFonts w:ascii="Segoe UI" w:hAnsi="Segoe UI" w:cs="Segoe UI"/>
                <w:spacing w:val="-3"/>
                <w:sz w:val="24"/>
              </w:rPr>
              <w:t xml:space="preserve"> </w:t>
            </w:r>
            <w:r w:rsidRPr="00245D3B">
              <w:rPr>
                <w:rFonts w:ascii="Segoe UI" w:hAnsi="Segoe UI" w:cs="Segoe UI"/>
                <w:sz w:val="24"/>
              </w:rPr>
              <w:t>Goods</w:t>
            </w:r>
            <w:r w:rsidRPr="00245D3B">
              <w:rPr>
                <w:rFonts w:ascii="Segoe UI" w:hAnsi="Segoe UI" w:cs="Segoe UI"/>
                <w:spacing w:val="-2"/>
                <w:sz w:val="24"/>
              </w:rPr>
              <w:t xml:space="preserve"> (including</w:t>
            </w:r>
          </w:p>
        </w:tc>
        <w:tc>
          <w:tcPr>
            <w:tcW w:w="992" w:type="dxa"/>
          </w:tcPr>
          <w:p w14:paraId="25170A9A" w14:textId="77777777" w:rsidR="00245D3B" w:rsidRDefault="00245D3B">
            <w:pPr>
              <w:pStyle w:val="TableParagraph"/>
              <w:spacing w:before="43" w:line="256" w:lineRule="exact"/>
              <w:ind w:right="202"/>
              <w:jc w:val="right"/>
              <w:rPr>
                <w:rFonts w:ascii="Wingdings" w:hAnsi="Wingdings"/>
                <w:sz w:val="24"/>
              </w:rPr>
            </w:pPr>
            <w:r>
              <w:rPr>
                <w:rFonts w:ascii="Wingdings" w:hAnsi="Wingdings"/>
                <w:sz w:val="24"/>
              </w:rPr>
              <w:t></w:t>
            </w:r>
          </w:p>
        </w:tc>
        <w:tc>
          <w:tcPr>
            <w:tcW w:w="2779" w:type="dxa"/>
          </w:tcPr>
          <w:p w14:paraId="7FFE6A04" w14:textId="77777777" w:rsidR="00245D3B" w:rsidRPr="00245D3B" w:rsidRDefault="00245D3B">
            <w:pPr>
              <w:pStyle w:val="TableParagraph"/>
              <w:ind w:left="182"/>
              <w:rPr>
                <w:rFonts w:ascii="Segoe UI" w:hAnsi="Segoe UI" w:cs="Segoe UI"/>
                <w:sz w:val="24"/>
              </w:rPr>
            </w:pPr>
            <w:r w:rsidRPr="00245D3B">
              <w:rPr>
                <w:rFonts w:ascii="Segoe UI" w:hAnsi="Segoe UI" w:cs="Segoe UI"/>
                <w:sz w:val="24"/>
              </w:rPr>
              <w:t>Pressure</w:t>
            </w:r>
            <w:r w:rsidRPr="00245D3B">
              <w:rPr>
                <w:rFonts w:ascii="Segoe UI" w:hAnsi="Segoe UI" w:cs="Segoe UI"/>
                <w:spacing w:val="-5"/>
                <w:sz w:val="24"/>
              </w:rPr>
              <w:t xml:space="preserve"> </w:t>
            </w:r>
            <w:r w:rsidRPr="00245D3B">
              <w:rPr>
                <w:rFonts w:ascii="Segoe UI" w:hAnsi="Segoe UI" w:cs="Segoe UI"/>
                <w:sz w:val="24"/>
              </w:rPr>
              <w:t>Pack</w:t>
            </w:r>
            <w:r w:rsidRPr="00245D3B">
              <w:rPr>
                <w:rFonts w:ascii="Segoe UI" w:hAnsi="Segoe UI" w:cs="Segoe UI"/>
                <w:spacing w:val="-4"/>
                <w:sz w:val="24"/>
              </w:rPr>
              <w:t xml:space="preserve"> </w:t>
            </w:r>
            <w:r w:rsidRPr="00245D3B">
              <w:rPr>
                <w:rFonts w:ascii="Segoe UI" w:hAnsi="Segoe UI" w:cs="Segoe UI"/>
                <w:sz w:val="24"/>
              </w:rPr>
              <w:t>Fart</w:t>
            </w:r>
            <w:r w:rsidRPr="00245D3B">
              <w:rPr>
                <w:rFonts w:ascii="Segoe UI" w:hAnsi="Segoe UI" w:cs="Segoe UI"/>
                <w:spacing w:val="-3"/>
                <w:sz w:val="24"/>
              </w:rPr>
              <w:t xml:space="preserve"> </w:t>
            </w:r>
            <w:r w:rsidRPr="00245D3B">
              <w:rPr>
                <w:rFonts w:ascii="Segoe UI" w:hAnsi="Segoe UI" w:cs="Segoe UI"/>
                <w:spacing w:val="-5"/>
                <w:sz w:val="24"/>
              </w:rPr>
              <w:t>Gas</w:t>
            </w:r>
          </w:p>
        </w:tc>
      </w:tr>
      <w:tr w:rsidR="00245D3B" w14:paraId="1C56C3C5" w14:textId="77777777">
        <w:trPr>
          <w:trHeight w:val="319"/>
        </w:trPr>
        <w:tc>
          <w:tcPr>
            <w:tcW w:w="396" w:type="dxa"/>
          </w:tcPr>
          <w:p w14:paraId="5E315DF2" w14:textId="77777777" w:rsidR="00245D3B" w:rsidRDefault="00245D3B">
            <w:pPr>
              <w:pStyle w:val="TableParagraph"/>
              <w:spacing w:line="240" w:lineRule="auto"/>
              <w:rPr>
                <w:rFonts w:ascii="Times New Roman"/>
                <w:sz w:val="24"/>
              </w:rPr>
            </w:pPr>
          </w:p>
        </w:tc>
        <w:tc>
          <w:tcPr>
            <w:tcW w:w="3909" w:type="dxa"/>
          </w:tcPr>
          <w:p w14:paraId="26EDEC13" w14:textId="77777777" w:rsidR="00245D3B" w:rsidRPr="00245D3B" w:rsidRDefault="00245D3B">
            <w:pPr>
              <w:pStyle w:val="TableParagraph"/>
              <w:ind w:left="193"/>
              <w:rPr>
                <w:rFonts w:ascii="Segoe UI" w:hAnsi="Segoe UI" w:cs="Segoe UI"/>
                <w:sz w:val="24"/>
              </w:rPr>
            </w:pPr>
            <w:r w:rsidRPr="00245D3B">
              <w:rPr>
                <w:rFonts w:ascii="Segoe UI" w:hAnsi="Segoe UI" w:cs="Segoe UI"/>
                <w:sz w:val="24"/>
              </w:rPr>
              <w:t>Cocaine</w:t>
            </w:r>
            <w:r w:rsidRPr="00245D3B">
              <w:rPr>
                <w:rFonts w:ascii="Segoe UI" w:hAnsi="Segoe UI" w:cs="Segoe UI"/>
                <w:spacing w:val="-6"/>
                <w:sz w:val="24"/>
              </w:rPr>
              <w:t xml:space="preserve"> </w:t>
            </w:r>
            <w:r w:rsidRPr="00245D3B">
              <w:rPr>
                <w:rFonts w:ascii="Segoe UI" w:hAnsi="Segoe UI" w:cs="Segoe UI"/>
                <w:sz w:val="24"/>
              </w:rPr>
              <w:t>Kits,</w:t>
            </w:r>
            <w:r w:rsidRPr="00245D3B">
              <w:rPr>
                <w:rFonts w:ascii="Segoe UI" w:hAnsi="Segoe UI" w:cs="Segoe UI"/>
                <w:spacing w:val="-4"/>
                <w:sz w:val="24"/>
              </w:rPr>
              <w:t xml:space="preserve"> </w:t>
            </w:r>
            <w:r w:rsidRPr="00245D3B">
              <w:rPr>
                <w:rFonts w:ascii="Segoe UI" w:hAnsi="Segoe UI" w:cs="Segoe UI"/>
                <w:sz w:val="24"/>
              </w:rPr>
              <w:t>Bongs</w:t>
            </w:r>
            <w:r w:rsidRPr="00245D3B">
              <w:rPr>
                <w:rFonts w:ascii="Segoe UI" w:hAnsi="Segoe UI" w:cs="Segoe UI"/>
                <w:spacing w:val="-3"/>
                <w:sz w:val="24"/>
              </w:rPr>
              <w:t xml:space="preserve"> </w:t>
            </w:r>
            <w:r w:rsidRPr="00245D3B">
              <w:rPr>
                <w:rFonts w:ascii="Segoe UI" w:hAnsi="Segoe UI" w:cs="Segoe UI"/>
                <w:spacing w:val="-4"/>
                <w:sz w:val="24"/>
              </w:rPr>
              <w:t>etc.)</w:t>
            </w:r>
          </w:p>
        </w:tc>
        <w:tc>
          <w:tcPr>
            <w:tcW w:w="992" w:type="dxa"/>
          </w:tcPr>
          <w:p w14:paraId="1086629B" w14:textId="77777777" w:rsidR="00245D3B" w:rsidRDefault="00245D3B">
            <w:pPr>
              <w:pStyle w:val="TableParagraph"/>
              <w:spacing w:before="43" w:line="256" w:lineRule="exact"/>
              <w:ind w:right="202"/>
              <w:jc w:val="right"/>
              <w:rPr>
                <w:rFonts w:ascii="Wingdings" w:hAnsi="Wingdings"/>
                <w:sz w:val="24"/>
              </w:rPr>
            </w:pPr>
            <w:r>
              <w:rPr>
                <w:rFonts w:ascii="Wingdings" w:hAnsi="Wingdings"/>
                <w:sz w:val="24"/>
              </w:rPr>
              <w:t></w:t>
            </w:r>
          </w:p>
        </w:tc>
        <w:tc>
          <w:tcPr>
            <w:tcW w:w="2779" w:type="dxa"/>
          </w:tcPr>
          <w:p w14:paraId="0E8195A6" w14:textId="77777777" w:rsidR="00245D3B" w:rsidRPr="00245D3B" w:rsidRDefault="00245D3B">
            <w:pPr>
              <w:pStyle w:val="TableParagraph"/>
              <w:ind w:left="182"/>
              <w:rPr>
                <w:rFonts w:ascii="Segoe UI" w:hAnsi="Segoe UI" w:cs="Segoe UI"/>
                <w:sz w:val="24"/>
              </w:rPr>
            </w:pPr>
            <w:r w:rsidRPr="00245D3B">
              <w:rPr>
                <w:rFonts w:ascii="Segoe UI" w:hAnsi="Segoe UI" w:cs="Segoe UI"/>
                <w:sz w:val="24"/>
              </w:rPr>
              <w:t>Silly</w:t>
            </w:r>
            <w:r w:rsidRPr="00245D3B">
              <w:rPr>
                <w:rFonts w:ascii="Segoe UI" w:hAnsi="Segoe UI" w:cs="Segoe UI"/>
                <w:spacing w:val="-6"/>
                <w:sz w:val="24"/>
              </w:rPr>
              <w:t xml:space="preserve"> </w:t>
            </w:r>
            <w:r w:rsidRPr="00245D3B">
              <w:rPr>
                <w:rFonts w:ascii="Segoe UI" w:hAnsi="Segoe UI" w:cs="Segoe UI"/>
                <w:spacing w:val="-2"/>
                <w:sz w:val="24"/>
              </w:rPr>
              <w:t>String</w:t>
            </w:r>
          </w:p>
        </w:tc>
      </w:tr>
      <w:tr w:rsidR="00245D3B" w14:paraId="7E387772" w14:textId="77777777">
        <w:trPr>
          <w:trHeight w:val="319"/>
        </w:trPr>
        <w:tc>
          <w:tcPr>
            <w:tcW w:w="396" w:type="dxa"/>
          </w:tcPr>
          <w:p w14:paraId="47A11476" w14:textId="77777777" w:rsidR="00245D3B" w:rsidRDefault="00245D3B">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099AE00B" w14:textId="77777777" w:rsidR="00245D3B" w:rsidRPr="00245D3B" w:rsidRDefault="00245D3B">
            <w:pPr>
              <w:pStyle w:val="TableParagraph"/>
              <w:ind w:left="193"/>
              <w:rPr>
                <w:rFonts w:ascii="Segoe UI" w:hAnsi="Segoe UI" w:cs="Segoe UI"/>
                <w:sz w:val="24"/>
              </w:rPr>
            </w:pPr>
            <w:r w:rsidRPr="00245D3B">
              <w:rPr>
                <w:rFonts w:ascii="Segoe UI" w:hAnsi="Segoe UI" w:cs="Segoe UI"/>
                <w:sz w:val="24"/>
              </w:rPr>
              <w:t>Explicit</w:t>
            </w:r>
            <w:r w:rsidRPr="00245D3B">
              <w:rPr>
                <w:rFonts w:ascii="Segoe UI" w:hAnsi="Segoe UI" w:cs="Segoe UI"/>
                <w:spacing w:val="-3"/>
                <w:sz w:val="24"/>
              </w:rPr>
              <w:t xml:space="preserve"> </w:t>
            </w:r>
            <w:r w:rsidRPr="00245D3B">
              <w:rPr>
                <w:rFonts w:ascii="Segoe UI" w:hAnsi="Segoe UI" w:cs="Segoe UI"/>
                <w:sz w:val="24"/>
              </w:rPr>
              <w:t>and</w:t>
            </w:r>
            <w:r w:rsidRPr="00245D3B">
              <w:rPr>
                <w:rFonts w:ascii="Segoe UI" w:hAnsi="Segoe UI" w:cs="Segoe UI"/>
                <w:spacing w:val="-3"/>
                <w:sz w:val="24"/>
              </w:rPr>
              <w:t xml:space="preserve"> </w:t>
            </w:r>
            <w:r w:rsidRPr="00245D3B">
              <w:rPr>
                <w:rFonts w:ascii="Segoe UI" w:hAnsi="Segoe UI" w:cs="Segoe UI"/>
                <w:sz w:val="24"/>
              </w:rPr>
              <w:t>Hardcore</w:t>
            </w:r>
            <w:r w:rsidRPr="00245D3B">
              <w:rPr>
                <w:rFonts w:ascii="Segoe UI" w:hAnsi="Segoe UI" w:cs="Segoe UI"/>
                <w:spacing w:val="-2"/>
                <w:sz w:val="24"/>
              </w:rPr>
              <w:t xml:space="preserve"> </w:t>
            </w:r>
            <w:r w:rsidRPr="00245D3B">
              <w:rPr>
                <w:rFonts w:ascii="Segoe UI" w:hAnsi="Segoe UI" w:cs="Segoe UI"/>
                <w:sz w:val="24"/>
              </w:rPr>
              <w:t>T-</w:t>
            </w:r>
            <w:r w:rsidRPr="00245D3B">
              <w:rPr>
                <w:rFonts w:ascii="Segoe UI" w:hAnsi="Segoe UI" w:cs="Segoe UI"/>
                <w:spacing w:val="-2"/>
                <w:sz w:val="24"/>
              </w:rPr>
              <w:t>Shirts</w:t>
            </w:r>
          </w:p>
        </w:tc>
        <w:tc>
          <w:tcPr>
            <w:tcW w:w="992" w:type="dxa"/>
          </w:tcPr>
          <w:p w14:paraId="1591AC10" w14:textId="77777777" w:rsidR="00245D3B" w:rsidRDefault="00245D3B">
            <w:pPr>
              <w:pStyle w:val="TableParagraph"/>
              <w:spacing w:before="43" w:line="256" w:lineRule="exact"/>
              <w:ind w:right="202"/>
              <w:jc w:val="right"/>
              <w:rPr>
                <w:rFonts w:ascii="Wingdings" w:hAnsi="Wingdings"/>
                <w:sz w:val="24"/>
              </w:rPr>
            </w:pPr>
            <w:r>
              <w:rPr>
                <w:rFonts w:ascii="Wingdings" w:hAnsi="Wingdings"/>
                <w:sz w:val="24"/>
              </w:rPr>
              <w:t></w:t>
            </w:r>
          </w:p>
        </w:tc>
        <w:tc>
          <w:tcPr>
            <w:tcW w:w="2779" w:type="dxa"/>
          </w:tcPr>
          <w:p w14:paraId="10829FC8" w14:textId="77777777" w:rsidR="00245D3B" w:rsidRPr="00245D3B" w:rsidRDefault="00245D3B">
            <w:pPr>
              <w:pStyle w:val="TableParagraph"/>
              <w:ind w:left="182"/>
              <w:rPr>
                <w:rFonts w:ascii="Segoe UI" w:hAnsi="Segoe UI" w:cs="Segoe UI"/>
                <w:sz w:val="24"/>
              </w:rPr>
            </w:pPr>
            <w:r w:rsidRPr="00245D3B">
              <w:rPr>
                <w:rFonts w:ascii="Segoe UI" w:hAnsi="Segoe UI" w:cs="Segoe UI"/>
                <w:sz w:val="24"/>
              </w:rPr>
              <w:t>Stink</w:t>
            </w:r>
            <w:r w:rsidRPr="00245D3B">
              <w:rPr>
                <w:rFonts w:ascii="Segoe UI" w:hAnsi="Segoe UI" w:cs="Segoe UI"/>
                <w:spacing w:val="-4"/>
                <w:sz w:val="24"/>
              </w:rPr>
              <w:t xml:space="preserve"> </w:t>
            </w:r>
            <w:r w:rsidRPr="00245D3B">
              <w:rPr>
                <w:rFonts w:ascii="Segoe UI" w:hAnsi="Segoe UI" w:cs="Segoe UI"/>
                <w:spacing w:val="-2"/>
                <w:sz w:val="24"/>
              </w:rPr>
              <w:t>Bombs</w:t>
            </w:r>
          </w:p>
        </w:tc>
      </w:tr>
      <w:tr w:rsidR="00245D3B" w14:paraId="3BF7224D" w14:textId="77777777">
        <w:trPr>
          <w:trHeight w:val="319"/>
        </w:trPr>
        <w:tc>
          <w:tcPr>
            <w:tcW w:w="396" w:type="dxa"/>
          </w:tcPr>
          <w:p w14:paraId="574B4EAB" w14:textId="77777777" w:rsidR="00245D3B" w:rsidRDefault="00245D3B">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7F15D281" w14:textId="77777777" w:rsidR="00245D3B" w:rsidRPr="00245D3B" w:rsidRDefault="00245D3B">
            <w:pPr>
              <w:pStyle w:val="TableParagraph"/>
              <w:ind w:left="193"/>
              <w:rPr>
                <w:rFonts w:ascii="Segoe UI" w:hAnsi="Segoe UI" w:cs="Segoe UI"/>
                <w:sz w:val="24"/>
              </w:rPr>
            </w:pPr>
            <w:r w:rsidRPr="00245D3B">
              <w:rPr>
                <w:rFonts w:ascii="Segoe UI" w:hAnsi="Segoe UI" w:cs="Segoe UI"/>
                <w:sz w:val="24"/>
              </w:rPr>
              <w:t>Fake</w:t>
            </w:r>
            <w:r w:rsidRPr="00245D3B">
              <w:rPr>
                <w:rFonts w:ascii="Segoe UI" w:hAnsi="Segoe UI" w:cs="Segoe UI"/>
                <w:spacing w:val="-5"/>
                <w:sz w:val="24"/>
              </w:rPr>
              <w:t xml:space="preserve"> </w:t>
            </w:r>
            <w:r w:rsidRPr="00245D3B">
              <w:rPr>
                <w:rFonts w:ascii="Segoe UI" w:hAnsi="Segoe UI" w:cs="Segoe UI"/>
                <w:spacing w:val="-2"/>
                <w:sz w:val="24"/>
              </w:rPr>
              <w:t>Cigarettes</w:t>
            </w:r>
          </w:p>
        </w:tc>
        <w:tc>
          <w:tcPr>
            <w:tcW w:w="992" w:type="dxa"/>
          </w:tcPr>
          <w:p w14:paraId="03399DA5" w14:textId="77777777" w:rsidR="00245D3B" w:rsidRDefault="00245D3B">
            <w:pPr>
              <w:pStyle w:val="TableParagraph"/>
              <w:spacing w:before="43" w:line="256" w:lineRule="exact"/>
              <w:ind w:right="202"/>
              <w:jc w:val="right"/>
              <w:rPr>
                <w:rFonts w:ascii="Wingdings" w:hAnsi="Wingdings"/>
                <w:sz w:val="24"/>
              </w:rPr>
            </w:pPr>
            <w:r>
              <w:rPr>
                <w:rFonts w:ascii="Wingdings" w:hAnsi="Wingdings"/>
                <w:sz w:val="24"/>
              </w:rPr>
              <w:t></w:t>
            </w:r>
          </w:p>
        </w:tc>
        <w:tc>
          <w:tcPr>
            <w:tcW w:w="2779" w:type="dxa"/>
          </w:tcPr>
          <w:p w14:paraId="5461834E" w14:textId="77777777" w:rsidR="00245D3B" w:rsidRPr="00245D3B" w:rsidRDefault="00245D3B">
            <w:pPr>
              <w:pStyle w:val="TableParagraph"/>
              <w:ind w:left="182"/>
              <w:rPr>
                <w:rFonts w:ascii="Segoe UI" w:hAnsi="Segoe UI" w:cs="Segoe UI"/>
                <w:sz w:val="24"/>
              </w:rPr>
            </w:pPr>
            <w:r w:rsidRPr="00245D3B">
              <w:rPr>
                <w:rFonts w:ascii="Segoe UI" w:hAnsi="Segoe UI" w:cs="Segoe UI"/>
                <w:sz w:val="24"/>
              </w:rPr>
              <w:t>Bouncing</w:t>
            </w:r>
            <w:r w:rsidRPr="00245D3B">
              <w:rPr>
                <w:rFonts w:ascii="Segoe UI" w:hAnsi="Segoe UI" w:cs="Segoe UI"/>
                <w:spacing w:val="-5"/>
                <w:sz w:val="24"/>
              </w:rPr>
              <w:t xml:space="preserve"> </w:t>
            </w:r>
            <w:r w:rsidRPr="00245D3B">
              <w:rPr>
                <w:rFonts w:ascii="Segoe UI" w:hAnsi="Segoe UI" w:cs="Segoe UI"/>
                <w:spacing w:val="-2"/>
                <w:sz w:val="24"/>
              </w:rPr>
              <w:t>Beans</w:t>
            </w:r>
          </w:p>
        </w:tc>
      </w:tr>
      <w:tr w:rsidR="00245D3B" w14:paraId="07FEA95D" w14:textId="77777777">
        <w:trPr>
          <w:trHeight w:val="319"/>
        </w:trPr>
        <w:tc>
          <w:tcPr>
            <w:tcW w:w="396" w:type="dxa"/>
          </w:tcPr>
          <w:p w14:paraId="12EBC216" w14:textId="77777777" w:rsidR="00245D3B" w:rsidRDefault="00245D3B">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79817EDC" w14:textId="77777777" w:rsidR="00245D3B" w:rsidRPr="00245D3B" w:rsidRDefault="00245D3B">
            <w:pPr>
              <w:pStyle w:val="TableParagraph"/>
              <w:ind w:left="193"/>
              <w:rPr>
                <w:rFonts w:ascii="Segoe UI" w:hAnsi="Segoe UI" w:cs="Segoe UI"/>
                <w:sz w:val="24"/>
              </w:rPr>
            </w:pPr>
            <w:r w:rsidRPr="00245D3B">
              <w:rPr>
                <w:rFonts w:ascii="Segoe UI" w:hAnsi="Segoe UI" w:cs="Segoe UI"/>
                <w:sz w:val="24"/>
              </w:rPr>
              <w:t>Fireworks</w:t>
            </w:r>
            <w:r w:rsidRPr="00245D3B">
              <w:rPr>
                <w:rFonts w:ascii="Segoe UI" w:hAnsi="Segoe UI" w:cs="Segoe UI"/>
                <w:spacing w:val="-4"/>
                <w:sz w:val="24"/>
              </w:rPr>
              <w:t xml:space="preserve"> </w:t>
            </w:r>
            <w:r w:rsidRPr="00245D3B">
              <w:rPr>
                <w:rFonts w:ascii="Segoe UI" w:hAnsi="Segoe UI" w:cs="Segoe UI"/>
                <w:sz w:val="24"/>
              </w:rPr>
              <w:t>–</w:t>
            </w:r>
            <w:r w:rsidRPr="00245D3B">
              <w:rPr>
                <w:rFonts w:ascii="Segoe UI" w:hAnsi="Segoe UI" w:cs="Segoe UI"/>
                <w:spacing w:val="-4"/>
                <w:sz w:val="24"/>
              </w:rPr>
              <w:t xml:space="preserve"> </w:t>
            </w:r>
            <w:r w:rsidRPr="00245D3B">
              <w:rPr>
                <w:rFonts w:ascii="Segoe UI" w:hAnsi="Segoe UI" w:cs="Segoe UI"/>
                <w:spacing w:val="-2"/>
                <w:sz w:val="24"/>
              </w:rPr>
              <w:t>Crackers</w:t>
            </w:r>
          </w:p>
        </w:tc>
        <w:tc>
          <w:tcPr>
            <w:tcW w:w="992" w:type="dxa"/>
          </w:tcPr>
          <w:p w14:paraId="77ECB8F3" w14:textId="77777777" w:rsidR="00245D3B" w:rsidRDefault="00245D3B">
            <w:pPr>
              <w:pStyle w:val="TableParagraph"/>
              <w:spacing w:before="43" w:line="256" w:lineRule="exact"/>
              <w:ind w:right="202"/>
              <w:jc w:val="right"/>
              <w:rPr>
                <w:rFonts w:ascii="Wingdings" w:hAnsi="Wingdings"/>
                <w:sz w:val="24"/>
              </w:rPr>
            </w:pPr>
            <w:r>
              <w:rPr>
                <w:rFonts w:ascii="Wingdings" w:hAnsi="Wingdings"/>
                <w:sz w:val="24"/>
              </w:rPr>
              <w:t></w:t>
            </w:r>
          </w:p>
        </w:tc>
        <w:tc>
          <w:tcPr>
            <w:tcW w:w="2779" w:type="dxa"/>
          </w:tcPr>
          <w:p w14:paraId="4F804C5F" w14:textId="77777777" w:rsidR="00245D3B" w:rsidRPr="00245D3B" w:rsidRDefault="00245D3B">
            <w:pPr>
              <w:pStyle w:val="TableParagraph"/>
              <w:ind w:left="182"/>
              <w:rPr>
                <w:rFonts w:ascii="Segoe UI" w:hAnsi="Segoe UI" w:cs="Segoe UI"/>
                <w:sz w:val="24"/>
              </w:rPr>
            </w:pPr>
            <w:r w:rsidRPr="00245D3B">
              <w:rPr>
                <w:rFonts w:ascii="Segoe UI" w:hAnsi="Segoe UI" w:cs="Segoe UI"/>
                <w:sz w:val="24"/>
              </w:rPr>
              <w:t>Shang-hi/sling</w:t>
            </w:r>
            <w:r w:rsidRPr="00245D3B">
              <w:rPr>
                <w:rFonts w:ascii="Segoe UI" w:hAnsi="Segoe UI" w:cs="Segoe UI"/>
                <w:spacing w:val="-8"/>
                <w:sz w:val="24"/>
              </w:rPr>
              <w:t xml:space="preserve"> </w:t>
            </w:r>
            <w:r w:rsidRPr="00245D3B">
              <w:rPr>
                <w:rFonts w:ascii="Segoe UI" w:hAnsi="Segoe UI" w:cs="Segoe UI"/>
                <w:spacing w:val="-4"/>
                <w:sz w:val="24"/>
              </w:rPr>
              <w:t>shots</w:t>
            </w:r>
          </w:p>
        </w:tc>
      </w:tr>
      <w:tr w:rsidR="00245D3B" w14:paraId="725DCD8D" w14:textId="77777777">
        <w:trPr>
          <w:trHeight w:val="319"/>
        </w:trPr>
        <w:tc>
          <w:tcPr>
            <w:tcW w:w="396" w:type="dxa"/>
          </w:tcPr>
          <w:p w14:paraId="4FB407E3" w14:textId="77777777" w:rsidR="00245D3B" w:rsidRDefault="00245D3B">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489F64A8" w14:textId="77777777" w:rsidR="00245D3B" w:rsidRPr="00245D3B" w:rsidRDefault="00245D3B">
            <w:pPr>
              <w:pStyle w:val="TableParagraph"/>
              <w:spacing w:line="300" w:lineRule="exact"/>
              <w:ind w:left="193"/>
              <w:rPr>
                <w:rFonts w:ascii="Segoe UI" w:hAnsi="Segoe UI" w:cs="Segoe UI"/>
                <w:sz w:val="24"/>
              </w:rPr>
            </w:pPr>
            <w:r w:rsidRPr="00245D3B">
              <w:rPr>
                <w:rFonts w:ascii="Segoe UI" w:hAnsi="Segoe UI" w:cs="Segoe UI"/>
                <w:sz w:val="24"/>
              </w:rPr>
              <w:t>Fuel</w:t>
            </w:r>
            <w:r w:rsidRPr="00245D3B">
              <w:rPr>
                <w:rFonts w:ascii="Segoe UI" w:hAnsi="Segoe UI" w:cs="Segoe UI"/>
                <w:spacing w:val="-4"/>
                <w:sz w:val="24"/>
              </w:rPr>
              <w:t xml:space="preserve"> </w:t>
            </w:r>
            <w:r w:rsidRPr="00245D3B">
              <w:rPr>
                <w:rFonts w:ascii="Segoe UI" w:hAnsi="Segoe UI" w:cs="Segoe UI"/>
                <w:sz w:val="24"/>
              </w:rPr>
              <w:t>type</w:t>
            </w:r>
            <w:r w:rsidRPr="00245D3B">
              <w:rPr>
                <w:rFonts w:ascii="Segoe UI" w:hAnsi="Segoe UI" w:cs="Segoe UI"/>
                <w:spacing w:val="-3"/>
                <w:sz w:val="24"/>
              </w:rPr>
              <w:t xml:space="preserve"> </w:t>
            </w:r>
            <w:r w:rsidRPr="00245D3B">
              <w:rPr>
                <w:rFonts w:ascii="Segoe UI" w:hAnsi="Segoe UI" w:cs="Segoe UI"/>
                <w:sz w:val="24"/>
              </w:rPr>
              <w:t>Fire</w:t>
            </w:r>
            <w:r w:rsidRPr="00245D3B">
              <w:rPr>
                <w:rFonts w:ascii="Segoe UI" w:hAnsi="Segoe UI" w:cs="Segoe UI"/>
                <w:spacing w:val="-5"/>
                <w:sz w:val="24"/>
              </w:rPr>
              <w:t xml:space="preserve"> </w:t>
            </w:r>
            <w:r w:rsidRPr="00245D3B">
              <w:rPr>
                <w:rFonts w:ascii="Segoe UI" w:hAnsi="Segoe UI" w:cs="Segoe UI"/>
                <w:sz w:val="24"/>
              </w:rPr>
              <w:t>Lighters</w:t>
            </w:r>
            <w:r w:rsidRPr="00245D3B">
              <w:rPr>
                <w:rFonts w:ascii="Segoe UI" w:hAnsi="Segoe UI" w:cs="Segoe UI"/>
                <w:spacing w:val="-4"/>
                <w:sz w:val="24"/>
              </w:rPr>
              <w:t xml:space="preserve"> </w:t>
            </w:r>
            <w:r w:rsidRPr="00245D3B">
              <w:rPr>
                <w:rFonts w:ascii="Segoe UI" w:hAnsi="Segoe UI" w:cs="Segoe UI"/>
                <w:spacing w:val="-2"/>
                <w:sz w:val="24"/>
              </w:rPr>
              <w:t>(Zippo)</w:t>
            </w:r>
          </w:p>
        </w:tc>
        <w:tc>
          <w:tcPr>
            <w:tcW w:w="992" w:type="dxa"/>
          </w:tcPr>
          <w:p w14:paraId="25E56F07" w14:textId="77777777" w:rsidR="00245D3B" w:rsidRDefault="00245D3B">
            <w:pPr>
              <w:pStyle w:val="TableParagraph"/>
              <w:spacing w:before="43" w:line="256" w:lineRule="exact"/>
              <w:ind w:right="202"/>
              <w:jc w:val="right"/>
              <w:rPr>
                <w:rFonts w:ascii="Wingdings" w:hAnsi="Wingdings"/>
                <w:sz w:val="24"/>
              </w:rPr>
            </w:pPr>
            <w:r>
              <w:rPr>
                <w:rFonts w:ascii="Wingdings" w:hAnsi="Wingdings"/>
                <w:sz w:val="24"/>
              </w:rPr>
              <w:t></w:t>
            </w:r>
          </w:p>
        </w:tc>
        <w:tc>
          <w:tcPr>
            <w:tcW w:w="2779" w:type="dxa"/>
          </w:tcPr>
          <w:p w14:paraId="6DE12BE4" w14:textId="77777777" w:rsidR="00245D3B" w:rsidRPr="00245D3B" w:rsidRDefault="00245D3B">
            <w:pPr>
              <w:pStyle w:val="TableParagraph"/>
              <w:spacing w:line="300" w:lineRule="exact"/>
              <w:ind w:left="182"/>
              <w:rPr>
                <w:rFonts w:ascii="Segoe UI" w:hAnsi="Segoe UI" w:cs="Segoe UI"/>
                <w:sz w:val="24"/>
              </w:rPr>
            </w:pPr>
            <w:r w:rsidRPr="00245D3B">
              <w:rPr>
                <w:rFonts w:ascii="Segoe UI" w:hAnsi="Segoe UI" w:cs="Segoe UI"/>
                <w:sz w:val="24"/>
              </w:rPr>
              <w:t>Bomb</w:t>
            </w:r>
            <w:r w:rsidRPr="00245D3B">
              <w:rPr>
                <w:rFonts w:ascii="Segoe UI" w:hAnsi="Segoe UI" w:cs="Segoe UI"/>
                <w:spacing w:val="-3"/>
                <w:sz w:val="24"/>
              </w:rPr>
              <w:t xml:space="preserve"> </w:t>
            </w:r>
            <w:r w:rsidRPr="00245D3B">
              <w:rPr>
                <w:rFonts w:ascii="Segoe UI" w:hAnsi="Segoe UI" w:cs="Segoe UI"/>
                <w:spacing w:val="-4"/>
                <w:sz w:val="24"/>
              </w:rPr>
              <w:t>Bags</w:t>
            </w:r>
          </w:p>
        </w:tc>
      </w:tr>
      <w:tr w:rsidR="00245D3B" w14:paraId="53523CF5" w14:textId="77777777">
        <w:trPr>
          <w:trHeight w:val="319"/>
        </w:trPr>
        <w:tc>
          <w:tcPr>
            <w:tcW w:w="396" w:type="dxa"/>
          </w:tcPr>
          <w:p w14:paraId="13A380A7" w14:textId="77777777" w:rsidR="00245D3B" w:rsidRDefault="00245D3B">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028B45D6" w14:textId="77777777" w:rsidR="00245D3B" w:rsidRPr="00245D3B" w:rsidRDefault="00245D3B">
            <w:pPr>
              <w:pStyle w:val="TableParagraph"/>
              <w:ind w:left="193"/>
              <w:rPr>
                <w:rFonts w:ascii="Segoe UI" w:hAnsi="Segoe UI" w:cs="Segoe UI"/>
                <w:sz w:val="24"/>
              </w:rPr>
            </w:pPr>
            <w:r w:rsidRPr="00245D3B">
              <w:rPr>
                <w:rFonts w:ascii="Segoe UI" w:hAnsi="Segoe UI" w:cs="Segoe UI"/>
                <w:sz w:val="24"/>
              </w:rPr>
              <w:t>Horns</w:t>
            </w:r>
            <w:r w:rsidRPr="00245D3B">
              <w:rPr>
                <w:rFonts w:ascii="Segoe UI" w:hAnsi="Segoe UI" w:cs="Segoe UI"/>
                <w:spacing w:val="-2"/>
                <w:sz w:val="24"/>
              </w:rPr>
              <w:t xml:space="preserve"> </w:t>
            </w:r>
            <w:r w:rsidRPr="00245D3B">
              <w:rPr>
                <w:rFonts w:ascii="Segoe UI" w:hAnsi="Segoe UI" w:cs="Segoe UI"/>
                <w:sz w:val="24"/>
              </w:rPr>
              <w:t>and</w:t>
            </w:r>
            <w:r w:rsidRPr="00245D3B">
              <w:rPr>
                <w:rFonts w:ascii="Segoe UI" w:hAnsi="Segoe UI" w:cs="Segoe UI"/>
                <w:spacing w:val="-2"/>
                <w:sz w:val="24"/>
              </w:rPr>
              <w:t xml:space="preserve"> Trumpets</w:t>
            </w:r>
          </w:p>
        </w:tc>
        <w:tc>
          <w:tcPr>
            <w:tcW w:w="992" w:type="dxa"/>
          </w:tcPr>
          <w:p w14:paraId="3402DAF1" w14:textId="77777777" w:rsidR="00245D3B" w:rsidRDefault="00245D3B">
            <w:pPr>
              <w:pStyle w:val="TableParagraph"/>
              <w:spacing w:before="43" w:line="256" w:lineRule="exact"/>
              <w:ind w:right="202"/>
              <w:jc w:val="right"/>
              <w:rPr>
                <w:rFonts w:ascii="Wingdings" w:hAnsi="Wingdings"/>
                <w:sz w:val="24"/>
              </w:rPr>
            </w:pPr>
            <w:r>
              <w:rPr>
                <w:rFonts w:ascii="Wingdings" w:hAnsi="Wingdings"/>
                <w:sz w:val="24"/>
              </w:rPr>
              <w:t></w:t>
            </w:r>
          </w:p>
        </w:tc>
        <w:tc>
          <w:tcPr>
            <w:tcW w:w="2779" w:type="dxa"/>
          </w:tcPr>
          <w:p w14:paraId="6C960BDE" w14:textId="77777777" w:rsidR="00245D3B" w:rsidRPr="00245D3B" w:rsidRDefault="00245D3B">
            <w:pPr>
              <w:pStyle w:val="TableParagraph"/>
              <w:ind w:left="182"/>
              <w:rPr>
                <w:rFonts w:ascii="Segoe UI" w:hAnsi="Segoe UI" w:cs="Segoe UI"/>
                <w:sz w:val="24"/>
              </w:rPr>
            </w:pPr>
            <w:r w:rsidRPr="00245D3B">
              <w:rPr>
                <w:rFonts w:ascii="Segoe UI" w:hAnsi="Segoe UI" w:cs="Segoe UI"/>
                <w:sz w:val="24"/>
              </w:rPr>
              <w:t>Fire</w:t>
            </w:r>
            <w:r w:rsidRPr="00245D3B">
              <w:rPr>
                <w:rFonts w:ascii="Segoe UI" w:hAnsi="Segoe UI" w:cs="Segoe UI"/>
                <w:spacing w:val="-6"/>
                <w:sz w:val="24"/>
              </w:rPr>
              <w:t xml:space="preserve"> </w:t>
            </w:r>
            <w:r w:rsidRPr="00245D3B">
              <w:rPr>
                <w:rFonts w:ascii="Segoe UI" w:hAnsi="Segoe UI" w:cs="Segoe UI"/>
                <w:spacing w:val="-2"/>
                <w:sz w:val="24"/>
              </w:rPr>
              <w:t>Wallets</w:t>
            </w:r>
          </w:p>
        </w:tc>
      </w:tr>
      <w:tr w:rsidR="00245D3B" w14:paraId="6465A9CD" w14:textId="77777777">
        <w:trPr>
          <w:trHeight w:val="319"/>
        </w:trPr>
        <w:tc>
          <w:tcPr>
            <w:tcW w:w="396" w:type="dxa"/>
          </w:tcPr>
          <w:p w14:paraId="14F95FD8" w14:textId="77777777" w:rsidR="00245D3B" w:rsidRDefault="00245D3B">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3DDE96F8" w14:textId="77777777" w:rsidR="00245D3B" w:rsidRPr="00245D3B" w:rsidRDefault="00245D3B">
            <w:pPr>
              <w:pStyle w:val="TableParagraph"/>
              <w:ind w:left="193"/>
              <w:rPr>
                <w:rFonts w:ascii="Segoe UI" w:hAnsi="Segoe UI" w:cs="Segoe UI"/>
                <w:sz w:val="24"/>
              </w:rPr>
            </w:pPr>
            <w:r w:rsidRPr="00245D3B">
              <w:rPr>
                <w:rFonts w:ascii="Segoe UI" w:hAnsi="Segoe UI" w:cs="Segoe UI"/>
                <w:sz w:val="24"/>
              </w:rPr>
              <w:t>Knives</w:t>
            </w:r>
            <w:r w:rsidRPr="00245D3B">
              <w:rPr>
                <w:rFonts w:ascii="Segoe UI" w:hAnsi="Segoe UI" w:cs="Segoe UI"/>
                <w:spacing w:val="-6"/>
                <w:sz w:val="24"/>
              </w:rPr>
              <w:t xml:space="preserve"> </w:t>
            </w:r>
            <w:r w:rsidRPr="00245D3B">
              <w:rPr>
                <w:rFonts w:ascii="Segoe UI" w:hAnsi="Segoe UI" w:cs="Segoe UI"/>
                <w:sz w:val="24"/>
              </w:rPr>
              <w:t>(including</w:t>
            </w:r>
            <w:r w:rsidRPr="00245D3B">
              <w:rPr>
                <w:rFonts w:ascii="Segoe UI" w:hAnsi="Segoe UI" w:cs="Segoe UI"/>
                <w:spacing w:val="-5"/>
                <w:sz w:val="24"/>
              </w:rPr>
              <w:t xml:space="preserve"> </w:t>
            </w:r>
            <w:r w:rsidRPr="00245D3B">
              <w:rPr>
                <w:rFonts w:ascii="Segoe UI" w:hAnsi="Segoe UI" w:cs="Segoe UI"/>
                <w:sz w:val="24"/>
              </w:rPr>
              <w:t>Pen</w:t>
            </w:r>
            <w:r w:rsidRPr="00245D3B">
              <w:rPr>
                <w:rFonts w:ascii="Segoe UI" w:hAnsi="Segoe UI" w:cs="Segoe UI"/>
                <w:spacing w:val="-5"/>
                <w:sz w:val="24"/>
              </w:rPr>
              <w:t xml:space="preserve"> </w:t>
            </w:r>
            <w:r w:rsidRPr="00245D3B">
              <w:rPr>
                <w:rFonts w:ascii="Segoe UI" w:hAnsi="Segoe UI" w:cs="Segoe UI"/>
                <w:spacing w:val="-2"/>
                <w:sz w:val="24"/>
              </w:rPr>
              <w:t>Knives)</w:t>
            </w:r>
          </w:p>
        </w:tc>
        <w:tc>
          <w:tcPr>
            <w:tcW w:w="992" w:type="dxa"/>
          </w:tcPr>
          <w:p w14:paraId="1F527619" w14:textId="77777777" w:rsidR="00245D3B" w:rsidRDefault="00245D3B">
            <w:pPr>
              <w:pStyle w:val="TableParagraph"/>
              <w:spacing w:before="7" w:line="292" w:lineRule="exact"/>
              <w:ind w:right="176"/>
              <w:jc w:val="right"/>
              <w:rPr>
                <w:rFonts w:ascii="Wingdings" w:hAnsi="Wingdings"/>
                <w:sz w:val="28"/>
              </w:rPr>
            </w:pPr>
            <w:r>
              <w:rPr>
                <w:rFonts w:ascii="Wingdings" w:hAnsi="Wingdings"/>
                <w:sz w:val="28"/>
              </w:rPr>
              <w:t></w:t>
            </w:r>
          </w:p>
        </w:tc>
        <w:tc>
          <w:tcPr>
            <w:tcW w:w="2779" w:type="dxa"/>
          </w:tcPr>
          <w:p w14:paraId="398953EE" w14:textId="77777777" w:rsidR="00245D3B" w:rsidRPr="00245D3B" w:rsidRDefault="00245D3B">
            <w:pPr>
              <w:pStyle w:val="TableParagraph"/>
              <w:ind w:left="182"/>
              <w:rPr>
                <w:rFonts w:ascii="Segoe UI" w:hAnsi="Segoe UI" w:cs="Segoe UI"/>
                <w:sz w:val="24"/>
              </w:rPr>
            </w:pPr>
            <w:r w:rsidRPr="00245D3B">
              <w:rPr>
                <w:rFonts w:ascii="Segoe UI" w:hAnsi="Segoe UI" w:cs="Segoe UI"/>
                <w:sz w:val="24"/>
              </w:rPr>
              <w:t>Water</w:t>
            </w:r>
            <w:r w:rsidRPr="00245D3B">
              <w:rPr>
                <w:rFonts w:ascii="Segoe UI" w:hAnsi="Segoe UI" w:cs="Segoe UI"/>
                <w:spacing w:val="-6"/>
                <w:sz w:val="24"/>
              </w:rPr>
              <w:t xml:space="preserve"> </w:t>
            </w:r>
            <w:r w:rsidRPr="00245D3B">
              <w:rPr>
                <w:rFonts w:ascii="Segoe UI" w:hAnsi="Segoe UI" w:cs="Segoe UI"/>
                <w:spacing w:val="-4"/>
                <w:sz w:val="24"/>
              </w:rPr>
              <w:t>Bomb</w:t>
            </w:r>
          </w:p>
        </w:tc>
      </w:tr>
      <w:tr w:rsidR="00245D3B" w14:paraId="4CA0DD29" w14:textId="77777777">
        <w:trPr>
          <w:trHeight w:val="319"/>
        </w:trPr>
        <w:tc>
          <w:tcPr>
            <w:tcW w:w="396" w:type="dxa"/>
          </w:tcPr>
          <w:p w14:paraId="2B2FFD3C" w14:textId="77777777" w:rsidR="00245D3B" w:rsidRDefault="00245D3B">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6B129F84" w14:textId="77777777" w:rsidR="00245D3B" w:rsidRPr="00245D3B" w:rsidRDefault="00245D3B">
            <w:pPr>
              <w:pStyle w:val="TableParagraph"/>
              <w:ind w:left="193"/>
              <w:rPr>
                <w:rFonts w:ascii="Segoe UI" w:hAnsi="Segoe UI" w:cs="Segoe UI"/>
                <w:sz w:val="24"/>
              </w:rPr>
            </w:pPr>
            <w:r w:rsidRPr="00245D3B">
              <w:rPr>
                <w:rFonts w:ascii="Segoe UI" w:hAnsi="Segoe UI" w:cs="Segoe UI"/>
                <w:sz w:val="24"/>
              </w:rPr>
              <w:t>Laser</w:t>
            </w:r>
            <w:r w:rsidRPr="00245D3B">
              <w:rPr>
                <w:rFonts w:ascii="Segoe UI" w:hAnsi="Segoe UI" w:cs="Segoe UI"/>
                <w:spacing w:val="-5"/>
                <w:sz w:val="24"/>
              </w:rPr>
              <w:t xml:space="preserve"> </w:t>
            </w:r>
            <w:r w:rsidRPr="00245D3B">
              <w:rPr>
                <w:rFonts w:ascii="Segoe UI" w:hAnsi="Segoe UI" w:cs="Segoe UI"/>
                <w:spacing w:val="-2"/>
                <w:sz w:val="24"/>
              </w:rPr>
              <w:t>Pointers</w:t>
            </w:r>
          </w:p>
        </w:tc>
        <w:tc>
          <w:tcPr>
            <w:tcW w:w="992" w:type="dxa"/>
          </w:tcPr>
          <w:p w14:paraId="447E780C" w14:textId="77777777" w:rsidR="00245D3B" w:rsidRDefault="00245D3B">
            <w:pPr>
              <w:pStyle w:val="TableParagraph"/>
              <w:spacing w:before="7" w:line="292" w:lineRule="exact"/>
              <w:ind w:right="176"/>
              <w:jc w:val="right"/>
              <w:rPr>
                <w:rFonts w:ascii="Wingdings" w:hAnsi="Wingdings"/>
                <w:sz w:val="28"/>
              </w:rPr>
            </w:pPr>
            <w:r>
              <w:rPr>
                <w:rFonts w:ascii="Wingdings" w:hAnsi="Wingdings"/>
                <w:sz w:val="28"/>
              </w:rPr>
              <w:t></w:t>
            </w:r>
          </w:p>
        </w:tc>
        <w:tc>
          <w:tcPr>
            <w:tcW w:w="2779" w:type="dxa"/>
          </w:tcPr>
          <w:p w14:paraId="42D0502E" w14:textId="77777777" w:rsidR="00245D3B" w:rsidRPr="00245D3B" w:rsidRDefault="00245D3B">
            <w:pPr>
              <w:pStyle w:val="TableParagraph"/>
              <w:ind w:left="182"/>
              <w:rPr>
                <w:rFonts w:ascii="Segoe UI" w:hAnsi="Segoe UI" w:cs="Segoe UI"/>
                <w:sz w:val="24"/>
              </w:rPr>
            </w:pPr>
            <w:r w:rsidRPr="00245D3B">
              <w:rPr>
                <w:rFonts w:ascii="Segoe UI" w:hAnsi="Segoe UI" w:cs="Segoe UI"/>
                <w:sz w:val="24"/>
              </w:rPr>
              <w:t>Explicit</w:t>
            </w:r>
            <w:r w:rsidRPr="00245D3B">
              <w:rPr>
                <w:rFonts w:ascii="Segoe UI" w:hAnsi="Segoe UI" w:cs="Segoe UI"/>
                <w:spacing w:val="-4"/>
                <w:sz w:val="24"/>
              </w:rPr>
              <w:t xml:space="preserve"> </w:t>
            </w:r>
            <w:r w:rsidRPr="00245D3B">
              <w:rPr>
                <w:rFonts w:ascii="Segoe UI" w:hAnsi="Segoe UI" w:cs="Segoe UI"/>
                <w:sz w:val="24"/>
              </w:rPr>
              <w:t>DVD's</w:t>
            </w:r>
            <w:r w:rsidRPr="00245D3B">
              <w:rPr>
                <w:rFonts w:ascii="Segoe UI" w:hAnsi="Segoe UI" w:cs="Segoe UI"/>
                <w:spacing w:val="-3"/>
                <w:sz w:val="24"/>
              </w:rPr>
              <w:t xml:space="preserve"> </w:t>
            </w:r>
            <w:r w:rsidRPr="00245D3B">
              <w:rPr>
                <w:rFonts w:ascii="Segoe UI" w:hAnsi="Segoe UI" w:cs="Segoe UI"/>
                <w:sz w:val="24"/>
              </w:rPr>
              <w:t>and</w:t>
            </w:r>
            <w:r w:rsidRPr="00245D3B">
              <w:rPr>
                <w:rFonts w:ascii="Segoe UI" w:hAnsi="Segoe UI" w:cs="Segoe UI"/>
                <w:spacing w:val="-1"/>
                <w:sz w:val="24"/>
              </w:rPr>
              <w:t xml:space="preserve"> </w:t>
            </w:r>
            <w:r w:rsidRPr="00245D3B">
              <w:rPr>
                <w:rFonts w:ascii="Segoe UI" w:hAnsi="Segoe UI" w:cs="Segoe UI"/>
                <w:spacing w:val="-2"/>
                <w:sz w:val="24"/>
              </w:rPr>
              <w:t>Videos</w:t>
            </w:r>
          </w:p>
        </w:tc>
      </w:tr>
      <w:tr w:rsidR="00245D3B" w14:paraId="3CA5B04C" w14:textId="77777777">
        <w:trPr>
          <w:trHeight w:val="319"/>
        </w:trPr>
        <w:tc>
          <w:tcPr>
            <w:tcW w:w="396" w:type="dxa"/>
          </w:tcPr>
          <w:p w14:paraId="52514FAD" w14:textId="77777777" w:rsidR="00245D3B" w:rsidRDefault="00245D3B">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146A7B43" w14:textId="77777777" w:rsidR="00245D3B" w:rsidRPr="00245D3B" w:rsidRDefault="00245D3B">
            <w:pPr>
              <w:pStyle w:val="TableParagraph"/>
              <w:ind w:left="193"/>
              <w:rPr>
                <w:rFonts w:ascii="Segoe UI" w:hAnsi="Segoe UI" w:cs="Segoe UI"/>
                <w:sz w:val="24"/>
              </w:rPr>
            </w:pPr>
            <w:r w:rsidRPr="00245D3B">
              <w:rPr>
                <w:rFonts w:ascii="Segoe UI" w:hAnsi="Segoe UI" w:cs="Segoe UI"/>
                <w:sz w:val="24"/>
              </w:rPr>
              <w:t>Metal</w:t>
            </w:r>
            <w:r w:rsidRPr="00245D3B">
              <w:rPr>
                <w:rFonts w:ascii="Segoe UI" w:hAnsi="Segoe UI" w:cs="Segoe UI"/>
                <w:spacing w:val="-3"/>
                <w:sz w:val="24"/>
              </w:rPr>
              <w:t xml:space="preserve"> </w:t>
            </w:r>
            <w:r w:rsidRPr="00245D3B">
              <w:rPr>
                <w:rFonts w:ascii="Segoe UI" w:hAnsi="Segoe UI" w:cs="Segoe UI"/>
                <w:sz w:val="24"/>
              </w:rPr>
              <w:t>and</w:t>
            </w:r>
            <w:r w:rsidRPr="00245D3B">
              <w:rPr>
                <w:rFonts w:ascii="Segoe UI" w:hAnsi="Segoe UI" w:cs="Segoe UI"/>
                <w:spacing w:val="-2"/>
                <w:sz w:val="24"/>
              </w:rPr>
              <w:t xml:space="preserve"> </w:t>
            </w:r>
            <w:r w:rsidRPr="00245D3B">
              <w:rPr>
                <w:rFonts w:ascii="Segoe UI" w:hAnsi="Segoe UI" w:cs="Segoe UI"/>
                <w:sz w:val="24"/>
              </w:rPr>
              <w:t>wooden</w:t>
            </w:r>
            <w:r w:rsidRPr="00245D3B">
              <w:rPr>
                <w:rFonts w:ascii="Segoe UI" w:hAnsi="Segoe UI" w:cs="Segoe UI"/>
                <w:spacing w:val="-3"/>
                <w:sz w:val="24"/>
              </w:rPr>
              <w:t xml:space="preserve"> </w:t>
            </w:r>
            <w:r w:rsidRPr="00245D3B">
              <w:rPr>
                <w:rFonts w:ascii="Segoe UI" w:hAnsi="Segoe UI" w:cs="Segoe UI"/>
                <w:sz w:val="24"/>
              </w:rPr>
              <w:t>Martial</w:t>
            </w:r>
            <w:r w:rsidRPr="00245D3B">
              <w:rPr>
                <w:rFonts w:ascii="Segoe UI" w:hAnsi="Segoe UI" w:cs="Segoe UI"/>
                <w:spacing w:val="-2"/>
                <w:sz w:val="24"/>
              </w:rPr>
              <w:t xml:space="preserve"> </w:t>
            </w:r>
            <w:r w:rsidRPr="00245D3B">
              <w:rPr>
                <w:rFonts w:ascii="Segoe UI" w:hAnsi="Segoe UI" w:cs="Segoe UI"/>
                <w:spacing w:val="-5"/>
                <w:sz w:val="24"/>
              </w:rPr>
              <w:t>Art</w:t>
            </w:r>
          </w:p>
        </w:tc>
        <w:tc>
          <w:tcPr>
            <w:tcW w:w="992" w:type="dxa"/>
          </w:tcPr>
          <w:p w14:paraId="540783E5" w14:textId="77777777" w:rsidR="00245D3B" w:rsidRDefault="00245D3B">
            <w:pPr>
              <w:pStyle w:val="TableParagraph"/>
              <w:spacing w:before="7" w:line="292" w:lineRule="exact"/>
              <w:ind w:right="176"/>
              <w:jc w:val="right"/>
              <w:rPr>
                <w:rFonts w:ascii="Wingdings" w:hAnsi="Wingdings"/>
                <w:sz w:val="28"/>
              </w:rPr>
            </w:pPr>
            <w:r>
              <w:rPr>
                <w:rFonts w:ascii="Wingdings" w:hAnsi="Wingdings"/>
                <w:sz w:val="28"/>
              </w:rPr>
              <w:t></w:t>
            </w:r>
          </w:p>
        </w:tc>
        <w:tc>
          <w:tcPr>
            <w:tcW w:w="2779" w:type="dxa"/>
          </w:tcPr>
          <w:p w14:paraId="3F5BB7C4" w14:textId="77777777" w:rsidR="00245D3B" w:rsidRPr="00245D3B" w:rsidRDefault="00245D3B">
            <w:pPr>
              <w:pStyle w:val="TableParagraph"/>
              <w:ind w:left="182"/>
              <w:rPr>
                <w:rFonts w:ascii="Segoe UI" w:hAnsi="Segoe UI" w:cs="Segoe UI"/>
                <w:sz w:val="24"/>
              </w:rPr>
            </w:pPr>
            <w:r w:rsidRPr="00245D3B">
              <w:rPr>
                <w:rFonts w:ascii="Segoe UI" w:hAnsi="Segoe UI" w:cs="Segoe UI"/>
                <w:sz w:val="24"/>
              </w:rPr>
              <w:t>Iridescent</w:t>
            </w:r>
            <w:r w:rsidRPr="00245D3B">
              <w:rPr>
                <w:rFonts w:ascii="Segoe UI" w:hAnsi="Segoe UI" w:cs="Segoe UI"/>
                <w:spacing w:val="-5"/>
                <w:sz w:val="24"/>
              </w:rPr>
              <w:t xml:space="preserve"> </w:t>
            </w:r>
            <w:r w:rsidRPr="00245D3B">
              <w:rPr>
                <w:rFonts w:ascii="Segoe UI" w:hAnsi="Segoe UI" w:cs="Segoe UI"/>
                <w:sz w:val="24"/>
              </w:rPr>
              <w:t>Hair</w:t>
            </w:r>
            <w:r w:rsidRPr="00245D3B">
              <w:rPr>
                <w:rFonts w:ascii="Segoe UI" w:hAnsi="Segoe UI" w:cs="Segoe UI"/>
                <w:spacing w:val="-4"/>
                <w:sz w:val="24"/>
              </w:rPr>
              <w:t xml:space="preserve"> </w:t>
            </w:r>
            <w:r w:rsidRPr="00245D3B">
              <w:rPr>
                <w:rFonts w:ascii="Segoe UI" w:hAnsi="Segoe UI" w:cs="Segoe UI"/>
                <w:spacing w:val="-2"/>
                <w:sz w:val="24"/>
              </w:rPr>
              <w:t>Spray</w:t>
            </w:r>
          </w:p>
        </w:tc>
      </w:tr>
      <w:tr w:rsidR="00245D3B" w14:paraId="397CA5DE" w14:textId="77777777">
        <w:trPr>
          <w:trHeight w:val="319"/>
        </w:trPr>
        <w:tc>
          <w:tcPr>
            <w:tcW w:w="396" w:type="dxa"/>
          </w:tcPr>
          <w:p w14:paraId="3B692223" w14:textId="77777777" w:rsidR="00245D3B" w:rsidRDefault="00245D3B">
            <w:pPr>
              <w:pStyle w:val="TableParagraph"/>
              <w:spacing w:line="240" w:lineRule="auto"/>
              <w:rPr>
                <w:rFonts w:ascii="Times New Roman"/>
                <w:sz w:val="24"/>
              </w:rPr>
            </w:pPr>
          </w:p>
        </w:tc>
        <w:tc>
          <w:tcPr>
            <w:tcW w:w="3909" w:type="dxa"/>
          </w:tcPr>
          <w:p w14:paraId="4B4F59FA" w14:textId="77777777" w:rsidR="00245D3B" w:rsidRPr="00245D3B" w:rsidRDefault="00245D3B">
            <w:pPr>
              <w:pStyle w:val="TableParagraph"/>
              <w:ind w:left="193"/>
              <w:rPr>
                <w:rFonts w:ascii="Segoe UI" w:hAnsi="Segoe UI" w:cs="Segoe UI"/>
                <w:sz w:val="24"/>
              </w:rPr>
            </w:pPr>
            <w:r w:rsidRPr="00245D3B">
              <w:rPr>
                <w:rFonts w:ascii="Segoe UI" w:hAnsi="Segoe UI" w:cs="Segoe UI"/>
                <w:spacing w:val="-2"/>
                <w:sz w:val="24"/>
              </w:rPr>
              <w:t>Nunchakus</w:t>
            </w:r>
          </w:p>
        </w:tc>
        <w:tc>
          <w:tcPr>
            <w:tcW w:w="992" w:type="dxa"/>
          </w:tcPr>
          <w:p w14:paraId="3E3BADAD" w14:textId="77777777" w:rsidR="00245D3B" w:rsidRDefault="00245D3B">
            <w:pPr>
              <w:pStyle w:val="TableParagraph"/>
              <w:spacing w:line="240" w:lineRule="auto"/>
              <w:rPr>
                <w:rFonts w:ascii="Times New Roman"/>
                <w:sz w:val="24"/>
              </w:rPr>
            </w:pPr>
          </w:p>
        </w:tc>
        <w:tc>
          <w:tcPr>
            <w:tcW w:w="2779" w:type="dxa"/>
          </w:tcPr>
          <w:p w14:paraId="1282A83B" w14:textId="77777777" w:rsidR="00245D3B" w:rsidRPr="00245D3B" w:rsidRDefault="00245D3B">
            <w:pPr>
              <w:pStyle w:val="TableParagraph"/>
              <w:spacing w:line="240" w:lineRule="auto"/>
              <w:rPr>
                <w:rFonts w:ascii="Segoe UI" w:hAnsi="Segoe UI" w:cs="Segoe UI"/>
                <w:sz w:val="24"/>
              </w:rPr>
            </w:pPr>
          </w:p>
        </w:tc>
      </w:tr>
      <w:tr w:rsidR="00245D3B" w14:paraId="7E8E05D2" w14:textId="77777777">
        <w:trPr>
          <w:trHeight w:val="319"/>
        </w:trPr>
        <w:tc>
          <w:tcPr>
            <w:tcW w:w="396" w:type="dxa"/>
          </w:tcPr>
          <w:p w14:paraId="7DF40598" w14:textId="77777777" w:rsidR="00245D3B" w:rsidRDefault="00245D3B">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15879128" w14:textId="77777777" w:rsidR="00245D3B" w:rsidRPr="00245D3B" w:rsidRDefault="00245D3B">
            <w:pPr>
              <w:pStyle w:val="TableParagraph"/>
              <w:ind w:left="193"/>
              <w:rPr>
                <w:rFonts w:ascii="Segoe UI" w:hAnsi="Segoe UI" w:cs="Segoe UI"/>
                <w:sz w:val="24"/>
              </w:rPr>
            </w:pPr>
            <w:r w:rsidRPr="00245D3B">
              <w:rPr>
                <w:rFonts w:ascii="Segoe UI" w:hAnsi="Segoe UI" w:cs="Segoe UI"/>
                <w:sz w:val="24"/>
              </w:rPr>
              <w:t>Playing</w:t>
            </w:r>
            <w:r w:rsidRPr="00245D3B">
              <w:rPr>
                <w:rFonts w:ascii="Segoe UI" w:hAnsi="Segoe UI" w:cs="Segoe UI"/>
                <w:spacing w:val="-4"/>
                <w:sz w:val="24"/>
              </w:rPr>
              <w:t xml:space="preserve"> </w:t>
            </w:r>
            <w:r w:rsidRPr="00245D3B">
              <w:rPr>
                <w:rFonts w:ascii="Segoe UI" w:hAnsi="Segoe UI" w:cs="Segoe UI"/>
                <w:sz w:val="24"/>
              </w:rPr>
              <w:t>Cards</w:t>
            </w:r>
            <w:r w:rsidRPr="00245D3B">
              <w:rPr>
                <w:rFonts w:ascii="Segoe UI" w:hAnsi="Segoe UI" w:cs="Segoe UI"/>
                <w:spacing w:val="-4"/>
                <w:sz w:val="24"/>
              </w:rPr>
              <w:t xml:space="preserve"> </w:t>
            </w:r>
            <w:r w:rsidRPr="00245D3B">
              <w:rPr>
                <w:rFonts w:ascii="Segoe UI" w:hAnsi="Segoe UI" w:cs="Segoe UI"/>
                <w:sz w:val="24"/>
              </w:rPr>
              <w:t>(nude</w:t>
            </w:r>
            <w:r w:rsidRPr="00245D3B">
              <w:rPr>
                <w:rFonts w:ascii="Segoe UI" w:hAnsi="Segoe UI" w:cs="Segoe UI"/>
                <w:spacing w:val="-6"/>
                <w:sz w:val="24"/>
              </w:rPr>
              <w:t xml:space="preserve"> </w:t>
            </w:r>
            <w:r w:rsidRPr="00245D3B">
              <w:rPr>
                <w:rFonts w:ascii="Segoe UI" w:hAnsi="Segoe UI" w:cs="Segoe UI"/>
                <w:sz w:val="24"/>
              </w:rPr>
              <w:t>or</w:t>
            </w:r>
            <w:r w:rsidRPr="00245D3B">
              <w:rPr>
                <w:rFonts w:ascii="Segoe UI" w:hAnsi="Segoe UI" w:cs="Segoe UI"/>
                <w:spacing w:val="-2"/>
                <w:sz w:val="24"/>
              </w:rPr>
              <w:t xml:space="preserve"> lurid)</w:t>
            </w:r>
          </w:p>
        </w:tc>
        <w:tc>
          <w:tcPr>
            <w:tcW w:w="992" w:type="dxa"/>
          </w:tcPr>
          <w:p w14:paraId="0CD8659B" w14:textId="77777777" w:rsidR="00245D3B" w:rsidRDefault="00245D3B">
            <w:pPr>
              <w:pStyle w:val="TableParagraph"/>
              <w:spacing w:line="240" w:lineRule="auto"/>
              <w:rPr>
                <w:rFonts w:ascii="Times New Roman"/>
                <w:sz w:val="24"/>
              </w:rPr>
            </w:pPr>
          </w:p>
        </w:tc>
        <w:tc>
          <w:tcPr>
            <w:tcW w:w="2779" w:type="dxa"/>
          </w:tcPr>
          <w:p w14:paraId="64BE9604" w14:textId="77777777" w:rsidR="00245D3B" w:rsidRDefault="00245D3B">
            <w:pPr>
              <w:pStyle w:val="TableParagraph"/>
              <w:spacing w:line="240" w:lineRule="auto"/>
              <w:rPr>
                <w:rFonts w:ascii="Times New Roman"/>
                <w:sz w:val="24"/>
              </w:rPr>
            </w:pPr>
          </w:p>
        </w:tc>
      </w:tr>
      <w:tr w:rsidR="00245D3B" w14:paraId="4D6507CD" w14:textId="77777777">
        <w:trPr>
          <w:trHeight w:val="319"/>
        </w:trPr>
        <w:tc>
          <w:tcPr>
            <w:tcW w:w="396" w:type="dxa"/>
          </w:tcPr>
          <w:p w14:paraId="2982387C" w14:textId="77777777" w:rsidR="00245D3B" w:rsidRDefault="00245D3B">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03BDB5CE" w14:textId="77777777" w:rsidR="00245D3B" w:rsidRPr="00245D3B" w:rsidRDefault="00245D3B">
            <w:pPr>
              <w:pStyle w:val="TableParagraph"/>
              <w:ind w:left="193"/>
              <w:rPr>
                <w:rFonts w:ascii="Segoe UI" w:hAnsi="Segoe UI" w:cs="Segoe UI"/>
                <w:sz w:val="24"/>
              </w:rPr>
            </w:pPr>
            <w:r w:rsidRPr="00245D3B">
              <w:rPr>
                <w:rFonts w:ascii="Segoe UI" w:hAnsi="Segoe UI" w:cs="Segoe UI"/>
                <w:sz w:val="24"/>
              </w:rPr>
              <w:t>Pressure</w:t>
            </w:r>
            <w:r w:rsidRPr="00245D3B">
              <w:rPr>
                <w:rFonts w:ascii="Segoe UI" w:hAnsi="Segoe UI" w:cs="Segoe UI"/>
                <w:spacing w:val="-8"/>
                <w:sz w:val="24"/>
              </w:rPr>
              <w:t xml:space="preserve"> </w:t>
            </w:r>
            <w:r w:rsidRPr="00245D3B">
              <w:rPr>
                <w:rFonts w:ascii="Segoe UI" w:hAnsi="Segoe UI" w:cs="Segoe UI"/>
                <w:sz w:val="24"/>
              </w:rPr>
              <w:t>Pack</w:t>
            </w:r>
            <w:r w:rsidRPr="00245D3B">
              <w:rPr>
                <w:rFonts w:ascii="Segoe UI" w:hAnsi="Segoe UI" w:cs="Segoe UI"/>
                <w:spacing w:val="-4"/>
                <w:sz w:val="24"/>
              </w:rPr>
              <w:t xml:space="preserve"> Snow</w:t>
            </w:r>
          </w:p>
        </w:tc>
        <w:tc>
          <w:tcPr>
            <w:tcW w:w="992" w:type="dxa"/>
          </w:tcPr>
          <w:p w14:paraId="1FF461A0" w14:textId="77777777" w:rsidR="00245D3B" w:rsidRDefault="00245D3B">
            <w:pPr>
              <w:pStyle w:val="TableParagraph"/>
              <w:spacing w:line="240" w:lineRule="auto"/>
              <w:rPr>
                <w:rFonts w:ascii="Times New Roman"/>
                <w:sz w:val="24"/>
              </w:rPr>
            </w:pPr>
          </w:p>
        </w:tc>
        <w:tc>
          <w:tcPr>
            <w:tcW w:w="2779" w:type="dxa"/>
          </w:tcPr>
          <w:p w14:paraId="7D51FD08" w14:textId="77777777" w:rsidR="00245D3B" w:rsidRDefault="00245D3B">
            <w:pPr>
              <w:pStyle w:val="TableParagraph"/>
              <w:spacing w:line="240" w:lineRule="auto"/>
              <w:rPr>
                <w:rFonts w:ascii="Times New Roman"/>
                <w:sz w:val="24"/>
              </w:rPr>
            </w:pPr>
          </w:p>
        </w:tc>
      </w:tr>
    </w:tbl>
    <w:p w14:paraId="37E932E4" w14:textId="77777777" w:rsidR="00245D3B" w:rsidRDefault="00245D3B">
      <w:pPr>
        <w:pStyle w:val="BodyText"/>
        <w:spacing w:before="10"/>
        <w:rPr>
          <w:rFonts w:ascii="Arial"/>
          <w:sz w:val="23"/>
        </w:rPr>
      </w:pPr>
    </w:p>
    <w:p w14:paraId="0852327E" w14:textId="77777777" w:rsidR="00245D3B" w:rsidRPr="00245D3B" w:rsidRDefault="00245D3B">
      <w:pPr>
        <w:pStyle w:val="BodyText"/>
        <w:spacing w:before="100"/>
        <w:ind w:left="158"/>
        <w:rPr>
          <w:rFonts w:ascii="Segoe UI" w:hAnsi="Segoe UI" w:cs="Segoe UI"/>
          <w:sz w:val="24"/>
          <w:szCs w:val="24"/>
        </w:rPr>
      </w:pPr>
      <w:r w:rsidRPr="00245D3B">
        <w:rPr>
          <w:rFonts w:ascii="Segoe UI" w:hAnsi="Segoe UI" w:cs="Segoe UI"/>
          <w:sz w:val="24"/>
          <w:szCs w:val="24"/>
        </w:rPr>
        <w:t>Toy</w:t>
      </w:r>
      <w:r w:rsidRPr="00245D3B">
        <w:rPr>
          <w:rFonts w:ascii="Segoe UI" w:hAnsi="Segoe UI" w:cs="Segoe UI"/>
          <w:spacing w:val="-5"/>
          <w:sz w:val="24"/>
          <w:szCs w:val="24"/>
        </w:rPr>
        <w:t xml:space="preserve"> </w:t>
      </w:r>
      <w:r w:rsidRPr="00245D3B">
        <w:rPr>
          <w:rFonts w:ascii="Segoe UI" w:hAnsi="Segoe UI" w:cs="Segoe UI"/>
          <w:sz w:val="24"/>
          <w:szCs w:val="24"/>
        </w:rPr>
        <w:t>Guns</w:t>
      </w:r>
      <w:r w:rsidRPr="00245D3B">
        <w:rPr>
          <w:rFonts w:ascii="Segoe UI" w:hAnsi="Segoe UI" w:cs="Segoe UI"/>
          <w:spacing w:val="-3"/>
          <w:sz w:val="24"/>
          <w:szCs w:val="24"/>
        </w:rPr>
        <w:t xml:space="preserve"> </w:t>
      </w:r>
      <w:r w:rsidRPr="00245D3B">
        <w:rPr>
          <w:rFonts w:ascii="Segoe UI" w:hAnsi="Segoe UI" w:cs="Segoe UI"/>
          <w:sz w:val="24"/>
          <w:szCs w:val="24"/>
        </w:rPr>
        <w:t>are</w:t>
      </w:r>
      <w:r w:rsidRPr="00245D3B">
        <w:rPr>
          <w:rFonts w:ascii="Segoe UI" w:hAnsi="Segoe UI" w:cs="Segoe UI"/>
          <w:spacing w:val="-2"/>
          <w:sz w:val="24"/>
          <w:szCs w:val="24"/>
        </w:rPr>
        <w:t xml:space="preserve"> </w:t>
      </w:r>
      <w:r w:rsidRPr="00245D3B">
        <w:rPr>
          <w:rFonts w:ascii="Segoe UI" w:hAnsi="Segoe UI" w:cs="Segoe UI"/>
          <w:sz w:val="24"/>
          <w:szCs w:val="24"/>
        </w:rPr>
        <w:t>acceptable,</w:t>
      </w:r>
      <w:r w:rsidRPr="00245D3B">
        <w:rPr>
          <w:rFonts w:ascii="Segoe UI" w:hAnsi="Segoe UI" w:cs="Segoe UI"/>
          <w:spacing w:val="-2"/>
          <w:sz w:val="24"/>
          <w:szCs w:val="24"/>
        </w:rPr>
        <w:t xml:space="preserve"> </w:t>
      </w:r>
      <w:r w:rsidRPr="00245D3B">
        <w:rPr>
          <w:rFonts w:ascii="Segoe UI" w:hAnsi="Segoe UI" w:cs="Segoe UI"/>
          <w:sz w:val="24"/>
          <w:szCs w:val="24"/>
        </w:rPr>
        <w:t>however</w:t>
      </w:r>
      <w:r w:rsidRPr="00245D3B">
        <w:rPr>
          <w:rFonts w:ascii="Segoe UI" w:hAnsi="Segoe UI" w:cs="Segoe UI"/>
          <w:spacing w:val="-2"/>
          <w:sz w:val="24"/>
          <w:szCs w:val="24"/>
        </w:rPr>
        <w:t xml:space="preserve"> </w:t>
      </w:r>
      <w:r w:rsidRPr="00245D3B">
        <w:rPr>
          <w:rFonts w:ascii="Segoe UI" w:hAnsi="Segoe UI" w:cs="Segoe UI"/>
          <w:sz w:val="24"/>
          <w:szCs w:val="24"/>
        </w:rPr>
        <w:t>the</w:t>
      </w:r>
      <w:r w:rsidRPr="00245D3B">
        <w:rPr>
          <w:rFonts w:ascii="Segoe UI" w:hAnsi="Segoe UI" w:cs="Segoe UI"/>
          <w:spacing w:val="-5"/>
          <w:sz w:val="24"/>
          <w:szCs w:val="24"/>
        </w:rPr>
        <w:t xml:space="preserve"> </w:t>
      </w:r>
      <w:r w:rsidRPr="00245D3B">
        <w:rPr>
          <w:rFonts w:ascii="Segoe UI" w:hAnsi="Segoe UI" w:cs="Segoe UI"/>
          <w:sz w:val="24"/>
          <w:szCs w:val="24"/>
        </w:rPr>
        <w:t>following</w:t>
      </w:r>
      <w:r w:rsidRPr="00245D3B">
        <w:rPr>
          <w:rFonts w:ascii="Segoe UI" w:hAnsi="Segoe UI" w:cs="Segoe UI"/>
          <w:spacing w:val="-3"/>
          <w:sz w:val="24"/>
          <w:szCs w:val="24"/>
        </w:rPr>
        <w:t xml:space="preserve"> </w:t>
      </w:r>
      <w:r w:rsidRPr="00245D3B">
        <w:rPr>
          <w:rFonts w:ascii="Segoe UI" w:hAnsi="Segoe UI" w:cs="Segoe UI"/>
          <w:sz w:val="24"/>
          <w:szCs w:val="24"/>
        </w:rPr>
        <w:t>are</w:t>
      </w:r>
      <w:r w:rsidRPr="00245D3B">
        <w:rPr>
          <w:rFonts w:ascii="Segoe UI" w:hAnsi="Segoe UI" w:cs="Segoe UI"/>
          <w:spacing w:val="-1"/>
          <w:sz w:val="24"/>
          <w:szCs w:val="24"/>
        </w:rPr>
        <w:t xml:space="preserve"> </w:t>
      </w:r>
      <w:r w:rsidRPr="00245D3B">
        <w:rPr>
          <w:rFonts w:ascii="Segoe UI" w:hAnsi="Segoe UI" w:cs="Segoe UI"/>
          <w:spacing w:val="-4"/>
          <w:sz w:val="24"/>
          <w:szCs w:val="24"/>
        </w:rPr>
        <w:t>not:</w:t>
      </w:r>
    </w:p>
    <w:p w14:paraId="5467C132" w14:textId="53886FF5" w:rsidR="00245D3B" w:rsidRPr="00245D3B" w:rsidRDefault="00245D3B" w:rsidP="00245D3B">
      <w:pPr>
        <w:pStyle w:val="BodyText"/>
        <w:numPr>
          <w:ilvl w:val="0"/>
          <w:numId w:val="22"/>
        </w:numPr>
        <w:tabs>
          <w:tab w:val="left" w:pos="789"/>
        </w:tabs>
        <w:rPr>
          <w:rFonts w:ascii="Segoe UI" w:hAnsi="Segoe UI" w:cs="Segoe UI"/>
          <w:sz w:val="24"/>
          <w:szCs w:val="24"/>
        </w:rPr>
      </w:pPr>
      <w:r w:rsidRPr="00245D3B">
        <w:rPr>
          <w:rFonts w:ascii="Segoe UI" w:hAnsi="Segoe UI" w:cs="Segoe UI"/>
          <w:sz w:val="24"/>
          <w:szCs w:val="24"/>
        </w:rPr>
        <w:t>Ball</w:t>
      </w:r>
      <w:r w:rsidRPr="00245D3B">
        <w:rPr>
          <w:rFonts w:ascii="Segoe UI" w:hAnsi="Segoe UI" w:cs="Segoe UI"/>
          <w:spacing w:val="-3"/>
          <w:sz w:val="24"/>
          <w:szCs w:val="24"/>
        </w:rPr>
        <w:t xml:space="preserve"> </w:t>
      </w:r>
      <w:r w:rsidRPr="00245D3B">
        <w:rPr>
          <w:rFonts w:ascii="Segoe UI" w:hAnsi="Segoe UI" w:cs="Segoe UI"/>
          <w:sz w:val="24"/>
          <w:szCs w:val="24"/>
        </w:rPr>
        <w:t>Bearing</w:t>
      </w:r>
      <w:r w:rsidRPr="00245D3B">
        <w:rPr>
          <w:rFonts w:ascii="Segoe UI" w:hAnsi="Segoe UI" w:cs="Segoe UI"/>
          <w:spacing w:val="-3"/>
          <w:sz w:val="24"/>
          <w:szCs w:val="24"/>
        </w:rPr>
        <w:t xml:space="preserve"> </w:t>
      </w:r>
      <w:r w:rsidRPr="00245D3B">
        <w:rPr>
          <w:rFonts w:ascii="Segoe UI" w:hAnsi="Segoe UI" w:cs="Segoe UI"/>
          <w:spacing w:val="-4"/>
          <w:sz w:val="24"/>
          <w:szCs w:val="24"/>
        </w:rPr>
        <w:t>Guns</w:t>
      </w:r>
    </w:p>
    <w:p w14:paraId="2B6B8890" w14:textId="4144A710" w:rsidR="00245D3B" w:rsidRPr="00245D3B" w:rsidRDefault="00245D3B" w:rsidP="00245D3B">
      <w:pPr>
        <w:pStyle w:val="BodyText"/>
        <w:numPr>
          <w:ilvl w:val="0"/>
          <w:numId w:val="22"/>
        </w:numPr>
        <w:tabs>
          <w:tab w:val="left" w:pos="789"/>
        </w:tabs>
        <w:rPr>
          <w:rFonts w:ascii="Segoe UI" w:hAnsi="Segoe UI" w:cs="Segoe UI"/>
          <w:sz w:val="24"/>
          <w:szCs w:val="24"/>
        </w:rPr>
      </w:pPr>
      <w:r w:rsidRPr="00245D3B">
        <w:rPr>
          <w:rFonts w:ascii="Segoe UI" w:hAnsi="Segoe UI" w:cs="Segoe UI"/>
          <w:sz w:val="24"/>
          <w:szCs w:val="24"/>
        </w:rPr>
        <w:tab/>
        <w:t>Eight</w:t>
      </w:r>
      <w:r w:rsidRPr="00245D3B">
        <w:rPr>
          <w:rFonts w:ascii="Segoe UI" w:hAnsi="Segoe UI" w:cs="Segoe UI"/>
          <w:spacing w:val="-3"/>
          <w:sz w:val="24"/>
          <w:szCs w:val="24"/>
        </w:rPr>
        <w:t xml:space="preserve"> </w:t>
      </w:r>
      <w:r w:rsidRPr="00245D3B">
        <w:rPr>
          <w:rFonts w:ascii="Segoe UI" w:hAnsi="Segoe UI" w:cs="Segoe UI"/>
          <w:sz w:val="24"/>
          <w:szCs w:val="24"/>
        </w:rPr>
        <w:t>Shot</w:t>
      </w:r>
      <w:r w:rsidRPr="00245D3B">
        <w:rPr>
          <w:rFonts w:ascii="Segoe UI" w:hAnsi="Segoe UI" w:cs="Segoe UI"/>
          <w:spacing w:val="-2"/>
          <w:sz w:val="24"/>
          <w:szCs w:val="24"/>
        </w:rPr>
        <w:t xml:space="preserve"> </w:t>
      </w:r>
      <w:r w:rsidRPr="00245D3B">
        <w:rPr>
          <w:rFonts w:ascii="Segoe UI" w:hAnsi="Segoe UI" w:cs="Segoe UI"/>
          <w:spacing w:val="-4"/>
          <w:sz w:val="24"/>
          <w:szCs w:val="24"/>
        </w:rPr>
        <w:t>Caps</w:t>
      </w:r>
    </w:p>
    <w:p w14:paraId="5762B748" w14:textId="01C9ED0E" w:rsidR="00245D3B" w:rsidRPr="00245D3B" w:rsidRDefault="00245D3B" w:rsidP="00245D3B">
      <w:pPr>
        <w:pStyle w:val="BodyText"/>
        <w:numPr>
          <w:ilvl w:val="0"/>
          <w:numId w:val="22"/>
        </w:numPr>
        <w:tabs>
          <w:tab w:val="left" w:pos="789"/>
        </w:tabs>
        <w:rPr>
          <w:rFonts w:ascii="Segoe UI" w:hAnsi="Segoe UI" w:cs="Segoe UI"/>
          <w:sz w:val="24"/>
          <w:szCs w:val="24"/>
        </w:rPr>
      </w:pPr>
      <w:r w:rsidRPr="00245D3B">
        <w:rPr>
          <w:rFonts w:ascii="Segoe UI" w:hAnsi="Segoe UI" w:cs="Segoe UI"/>
          <w:sz w:val="24"/>
          <w:szCs w:val="24"/>
        </w:rPr>
        <w:tab/>
        <w:t>Pellet</w:t>
      </w:r>
      <w:r w:rsidRPr="00245D3B">
        <w:rPr>
          <w:rFonts w:ascii="Segoe UI" w:hAnsi="Segoe UI" w:cs="Segoe UI"/>
          <w:spacing w:val="-6"/>
          <w:sz w:val="24"/>
          <w:szCs w:val="24"/>
        </w:rPr>
        <w:t xml:space="preserve"> </w:t>
      </w:r>
      <w:r w:rsidRPr="00245D3B">
        <w:rPr>
          <w:rFonts w:ascii="Segoe UI" w:hAnsi="Segoe UI" w:cs="Segoe UI"/>
          <w:spacing w:val="-4"/>
          <w:sz w:val="24"/>
          <w:szCs w:val="24"/>
        </w:rPr>
        <w:t>Guns</w:t>
      </w:r>
    </w:p>
    <w:p w14:paraId="011E1D20" w14:textId="3A97D634" w:rsidR="00245D3B" w:rsidRPr="00245D3B" w:rsidRDefault="00245D3B" w:rsidP="00245D3B">
      <w:pPr>
        <w:pStyle w:val="BodyText"/>
        <w:numPr>
          <w:ilvl w:val="0"/>
          <w:numId w:val="22"/>
        </w:numPr>
        <w:tabs>
          <w:tab w:val="left" w:pos="789"/>
        </w:tabs>
        <w:spacing w:before="1"/>
        <w:rPr>
          <w:rFonts w:ascii="Segoe UI" w:hAnsi="Segoe UI" w:cs="Segoe UI"/>
          <w:sz w:val="24"/>
          <w:szCs w:val="24"/>
        </w:rPr>
      </w:pPr>
      <w:r w:rsidRPr="00245D3B">
        <w:rPr>
          <w:rFonts w:ascii="Segoe UI" w:hAnsi="Segoe UI" w:cs="Segoe UI"/>
          <w:sz w:val="24"/>
          <w:szCs w:val="24"/>
        </w:rPr>
        <w:tab/>
        <w:t>Pop</w:t>
      </w:r>
      <w:r w:rsidRPr="00245D3B">
        <w:rPr>
          <w:rFonts w:ascii="Segoe UI" w:hAnsi="Segoe UI" w:cs="Segoe UI"/>
          <w:spacing w:val="-5"/>
          <w:sz w:val="24"/>
          <w:szCs w:val="24"/>
        </w:rPr>
        <w:t xml:space="preserve"> </w:t>
      </w:r>
      <w:r w:rsidRPr="00245D3B">
        <w:rPr>
          <w:rFonts w:ascii="Segoe UI" w:hAnsi="Segoe UI" w:cs="Segoe UI"/>
          <w:sz w:val="24"/>
          <w:szCs w:val="24"/>
        </w:rPr>
        <w:t>Downs</w:t>
      </w:r>
      <w:r w:rsidRPr="00245D3B">
        <w:rPr>
          <w:rFonts w:ascii="Segoe UI" w:hAnsi="Segoe UI" w:cs="Segoe UI"/>
          <w:spacing w:val="-3"/>
          <w:sz w:val="24"/>
          <w:szCs w:val="24"/>
        </w:rPr>
        <w:t xml:space="preserve"> </w:t>
      </w:r>
      <w:r w:rsidRPr="00245D3B">
        <w:rPr>
          <w:rFonts w:ascii="Segoe UI" w:hAnsi="Segoe UI" w:cs="Segoe UI"/>
          <w:sz w:val="24"/>
          <w:szCs w:val="24"/>
        </w:rPr>
        <w:t>(Throw</w:t>
      </w:r>
      <w:r w:rsidRPr="00245D3B">
        <w:rPr>
          <w:rFonts w:ascii="Segoe UI" w:hAnsi="Segoe UI" w:cs="Segoe UI"/>
          <w:spacing w:val="-2"/>
          <w:sz w:val="24"/>
          <w:szCs w:val="24"/>
        </w:rPr>
        <w:t xml:space="preserve"> Downs)</w:t>
      </w:r>
    </w:p>
    <w:p w14:paraId="7B50118A" w14:textId="6E01517F" w:rsidR="00245D3B" w:rsidRPr="00245D3B" w:rsidRDefault="00245D3B" w:rsidP="00245D3B">
      <w:pPr>
        <w:pStyle w:val="BodyText"/>
        <w:numPr>
          <w:ilvl w:val="0"/>
          <w:numId w:val="22"/>
        </w:numPr>
        <w:tabs>
          <w:tab w:val="left" w:pos="789"/>
        </w:tabs>
        <w:rPr>
          <w:rFonts w:ascii="Segoe UI" w:hAnsi="Segoe UI" w:cs="Segoe UI"/>
          <w:sz w:val="24"/>
          <w:szCs w:val="24"/>
        </w:rPr>
      </w:pPr>
      <w:r w:rsidRPr="00245D3B">
        <w:rPr>
          <w:rFonts w:ascii="Segoe UI" w:hAnsi="Segoe UI" w:cs="Segoe UI"/>
          <w:sz w:val="24"/>
          <w:szCs w:val="24"/>
        </w:rPr>
        <w:tab/>
        <w:t>Potato</w:t>
      </w:r>
      <w:r w:rsidRPr="00245D3B">
        <w:rPr>
          <w:rFonts w:ascii="Segoe UI" w:hAnsi="Segoe UI" w:cs="Segoe UI"/>
          <w:spacing w:val="-8"/>
          <w:sz w:val="24"/>
          <w:szCs w:val="24"/>
        </w:rPr>
        <w:t xml:space="preserve"> </w:t>
      </w:r>
      <w:r w:rsidRPr="00245D3B">
        <w:rPr>
          <w:rFonts w:ascii="Segoe UI" w:hAnsi="Segoe UI" w:cs="Segoe UI"/>
          <w:spacing w:val="-4"/>
          <w:sz w:val="24"/>
          <w:szCs w:val="24"/>
        </w:rPr>
        <w:t>Guns</w:t>
      </w:r>
    </w:p>
    <w:p w14:paraId="49BDCED3" w14:textId="43A0665A" w:rsidR="00245D3B" w:rsidRPr="00245D3B" w:rsidRDefault="00245D3B" w:rsidP="00245D3B">
      <w:pPr>
        <w:pStyle w:val="BodyText"/>
        <w:numPr>
          <w:ilvl w:val="0"/>
          <w:numId w:val="22"/>
        </w:numPr>
        <w:tabs>
          <w:tab w:val="left" w:pos="789"/>
        </w:tabs>
        <w:rPr>
          <w:rFonts w:ascii="Segoe UI" w:hAnsi="Segoe UI" w:cs="Segoe UI"/>
          <w:sz w:val="24"/>
          <w:szCs w:val="24"/>
        </w:rPr>
      </w:pPr>
      <w:r w:rsidRPr="00245D3B">
        <w:rPr>
          <w:rFonts w:ascii="Segoe UI" w:hAnsi="Segoe UI" w:cs="Segoe UI"/>
          <w:sz w:val="24"/>
          <w:szCs w:val="24"/>
        </w:rPr>
        <w:tab/>
        <w:t>Replica</w:t>
      </w:r>
      <w:r w:rsidRPr="00245D3B">
        <w:rPr>
          <w:rFonts w:ascii="Segoe UI" w:hAnsi="Segoe UI" w:cs="Segoe UI"/>
          <w:spacing w:val="-6"/>
          <w:sz w:val="24"/>
          <w:szCs w:val="24"/>
        </w:rPr>
        <w:t xml:space="preserve"> </w:t>
      </w:r>
      <w:r w:rsidRPr="00245D3B">
        <w:rPr>
          <w:rFonts w:ascii="Segoe UI" w:hAnsi="Segoe UI" w:cs="Segoe UI"/>
          <w:sz w:val="24"/>
          <w:szCs w:val="24"/>
        </w:rPr>
        <w:t>Guns</w:t>
      </w:r>
      <w:r w:rsidRPr="00245D3B">
        <w:rPr>
          <w:rFonts w:ascii="Segoe UI" w:hAnsi="Segoe UI" w:cs="Segoe UI"/>
          <w:spacing w:val="-4"/>
          <w:sz w:val="24"/>
          <w:szCs w:val="24"/>
        </w:rPr>
        <w:t xml:space="preserve"> </w:t>
      </w:r>
      <w:r w:rsidRPr="00245D3B">
        <w:rPr>
          <w:rFonts w:ascii="Segoe UI" w:hAnsi="Segoe UI" w:cs="Segoe UI"/>
          <w:sz w:val="24"/>
          <w:szCs w:val="24"/>
        </w:rPr>
        <w:t>(bullet</w:t>
      </w:r>
      <w:r w:rsidRPr="00245D3B">
        <w:rPr>
          <w:rFonts w:ascii="Segoe UI" w:hAnsi="Segoe UI" w:cs="Segoe UI"/>
          <w:spacing w:val="-4"/>
          <w:sz w:val="24"/>
          <w:szCs w:val="24"/>
        </w:rPr>
        <w:t xml:space="preserve"> type)</w:t>
      </w:r>
    </w:p>
    <w:p w14:paraId="11B4450E" w14:textId="7B837637" w:rsidR="00245D3B" w:rsidRPr="00245D3B" w:rsidRDefault="00245D3B" w:rsidP="00245D3B">
      <w:pPr>
        <w:pStyle w:val="BodyText"/>
        <w:numPr>
          <w:ilvl w:val="0"/>
          <w:numId w:val="22"/>
        </w:numPr>
        <w:tabs>
          <w:tab w:val="left" w:pos="789"/>
        </w:tabs>
        <w:rPr>
          <w:rFonts w:ascii="Segoe UI" w:hAnsi="Segoe UI" w:cs="Segoe UI"/>
          <w:sz w:val="24"/>
          <w:szCs w:val="24"/>
        </w:rPr>
      </w:pPr>
      <w:r w:rsidRPr="00245D3B">
        <w:rPr>
          <w:rFonts w:ascii="Segoe UI" w:hAnsi="Segoe UI" w:cs="Segoe UI"/>
          <w:sz w:val="24"/>
          <w:szCs w:val="24"/>
        </w:rPr>
        <w:tab/>
        <w:t>Roll</w:t>
      </w:r>
      <w:r w:rsidRPr="00245D3B">
        <w:rPr>
          <w:rFonts w:ascii="Segoe UI" w:hAnsi="Segoe UI" w:cs="Segoe UI"/>
          <w:spacing w:val="-2"/>
          <w:sz w:val="24"/>
          <w:szCs w:val="24"/>
        </w:rPr>
        <w:t xml:space="preserve"> </w:t>
      </w:r>
      <w:r w:rsidRPr="00245D3B">
        <w:rPr>
          <w:rFonts w:ascii="Segoe UI" w:hAnsi="Segoe UI" w:cs="Segoe UI"/>
          <w:spacing w:val="-4"/>
          <w:sz w:val="24"/>
          <w:szCs w:val="24"/>
        </w:rPr>
        <w:t>Caps</w:t>
      </w:r>
    </w:p>
    <w:p w14:paraId="4BC9D9BD" w14:textId="7D5B0EEB" w:rsidR="00245D3B" w:rsidRPr="00245D3B" w:rsidRDefault="00245D3B" w:rsidP="00245D3B">
      <w:pPr>
        <w:pStyle w:val="BodyText"/>
        <w:numPr>
          <w:ilvl w:val="0"/>
          <w:numId w:val="22"/>
        </w:numPr>
        <w:tabs>
          <w:tab w:val="left" w:pos="789"/>
        </w:tabs>
        <w:spacing w:before="2"/>
        <w:rPr>
          <w:rFonts w:ascii="Segoe UI" w:hAnsi="Segoe UI" w:cs="Segoe UI"/>
          <w:sz w:val="24"/>
          <w:szCs w:val="24"/>
        </w:rPr>
      </w:pPr>
      <w:r w:rsidRPr="00245D3B">
        <w:rPr>
          <w:rFonts w:ascii="Segoe UI" w:hAnsi="Segoe UI" w:cs="Segoe UI"/>
          <w:sz w:val="24"/>
          <w:szCs w:val="24"/>
        </w:rPr>
        <w:tab/>
        <w:t>Strip</w:t>
      </w:r>
      <w:r w:rsidRPr="00245D3B">
        <w:rPr>
          <w:rFonts w:ascii="Segoe UI" w:hAnsi="Segoe UI" w:cs="Segoe UI"/>
          <w:spacing w:val="-2"/>
          <w:sz w:val="24"/>
          <w:szCs w:val="24"/>
        </w:rPr>
        <w:t xml:space="preserve"> </w:t>
      </w:r>
      <w:r w:rsidRPr="00245D3B">
        <w:rPr>
          <w:rFonts w:ascii="Segoe UI" w:hAnsi="Segoe UI" w:cs="Segoe UI"/>
          <w:spacing w:val="-4"/>
          <w:sz w:val="24"/>
          <w:szCs w:val="24"/>
        </w:rPr>
        <w:t>Caps</w:t>
      </w:r>
    </w:p>
    <w:p w14:paraId="19B31595" w14:textId="29583FCA" w:rsidR="00245D3B" w:rsidRPr="00245D3B" w:rsidRDefault="00245D3B" w:rsidP="00245D3B">
      <w:pPr>
        <w:pStyle w:val="BodyText"/>
        <w:numPr>
          <w:ilvl w:val="0"/>
          <w:numId w:val="22"/>
        </w:numPr>
        <w:tabs>
          <w:tab w:val="left" w:pos="789"/>
        </w:tabs>
        <w:rPr>
          <w:rFonts w:ascii="Segoe UI" w:hAnsi="Segoe UI" w:cs="Segoe UI"/>
          <w:sz w:val="24"/>
          <w:szCs w:val="24"/>
        </w:rPr>
      </w:pPr>
      <w:r w:rsidRPr="00245D3B">
        <w:rPr>
          <w:rFonts w:ascii="Segoe UI" w:hAnsi="Segoe UI" w:cs="Segoe UI"/>
          <w:sz w:val="24"/>
          <w:szCs w:val="24"/>
        </w:rPr>
        <w:tab/>
        <w:t>Water</w:t>
      </w:r>
      <w:r w:rsidRPr="00245D3B">
        <w:rPr>
          <w:rFonts w:ascii="Segoe UI" w:hAnsi="Segoe UI" w:cs="Segoe UI"/>
          <w:spacing w:val="-4"/>
          <w:sz w:val="24"/>
          <w:szCs w:val="24"/>
        </w:rPr>
        <w:t xml:space="preserve"> </w:t>
      </w:r>
      <w:r w:rsidRPr="00245D3B">
        <w:rPr>
          <w:rFonts w:ascii="Segoe UI" w:hAnsi="Segoe UI" w:cs="Segoe UI"/>
          <w:sz w:val="24"/>
          <w:szCs w:val="24"/>
        </w:rPr>
        <w:t>Pistols</w:t>
      </w:r>
      <w:r w:rsidRPr="00245D3B">
        <w:rPr>
          <w:rFonts w:ascii="Segoe UI" w:hAnsi="Segoe UI" w:cs="Segoe UI"/>
          <w:spacing w:val="-3"/>
          <w:sz w:val="24"/>
          <w:szCs w:val="24"/>
        </w:rPr>
        <w:t xml:space="preserve"> </w:t>
      </w:r>
      <w:r w:rsidRPr="00245D3B">
        <w:rPr>
          <w:rFonts w:ascii="Segoe UI" w:hAnsi="Segoe UI" w:cs="Segoe UI"/>
          <w:sz w:val="24"/>
          <w:szCs w:val="24"/>
        </w:rPr>
        <w:t>over</w:t>
      </w:r>
      <w:r w:rsidRPr="00245D3B">
        <w:rPr>
          <w:rFonts w:ascii="Segoe UI" w:hAnsi="Segoe UI" w:cs="Segoe UI"/>
          <w:spacing w:val="-3"/>
          <w:sz w:val="24"/>
          <w:szCs w:val="24"/>
        </w:rPr>
        <w:t xml:space="preserve"> </w:t>
      </w:r>
      <w:r w:rsidRPr="00245D3B">
        <w:rPr>
          <w:rFonts w:ascii="Segoe UI" w:hAnsi="Segoe UI" w:cs="Segoe UI"/>
          <w:sz w:val="24"/>
          <w:szCs w:val="24"/>
        </w:rPr>
        <w:t>150mm</w:t>
      </w:r>
      <w:r w:rsidRPr="00245D3B">
        <w:rPr>
          <w:rFonts w:ascii="Segoe UI" w:hAnsi="Segoe UI" w:cs="Segoe UI"/>
          <w:spacing w:val="-4"/>
          <w:sz w:val="24"/>
          <w:szCs w:val="24"/>
        </w:rPr>
        <w:t xml:space="preserve"> (6”)</w:t>
      </w:r>
    </w:p>
    <w:p w14:paraId="064FBA84" w14:textId="3993E9F2" w:rsidR="00245D3B" w:rsidRPr="00245D3B" w:rsidRDefault="00245D3B" w:rsidP="00245D3B">
      <w:pPr>
        <w:pStyle w:val="BodyText"/>
        <w:numPr>
          <w:ilvl w:val="0"/>
          <w:numId w:val="22"/>
        </w:numPr>
        <w:tabs>
          <w:tab w:val="left" w:pos="789"/>
        </w:tabs>
        <w:rPr>
          <w:rFonts w:ascii="Segoe UI" w:hAnsi="Segoe UI" w:cs="Segoe UI"/>
          <w:sz w:val="24"/>
          <w:szCs w:val="24"/>
        </w:rPr>
      </w:pPr>
      <w:r w:rsidRPr="00245D3B">
        <w:rPr>
          <w:rFonts w:ascii="Segoe UI" w:hAnsi="Segoe UI" w:cs="Segoe UI"/>
          <w:sz w:val="24"/>
          <w:szCs w:val="24"/>
        </w:rPr>
        <w:tab/>
        <w:t>Gel</w:t>
      </w:r>
      <w:r w:rsidRPr="00245D3B">
        <w:rPr>
          <w:rFonts w:ascii="Segoe UI" w:hAnsi="Segoe UI" w:cs="Segoe UI"/>
          <w:spacing w:val="-4"/>
          <w:sz w:val="24"/>
          <w:szCs w:val="24"/>
        </w:rPr>
        <w:t xml:space="preserve"> </w:t>
      </w:r>
      <w:r w:rsidRPr="00245D3B">
        <w:rPr>
          <w:rFonts w:ascii="Segoe UI" w:hAnsi="Segoe UI" w:cs="Segoe UI"/>
          <w:sz w:val="24"/>
          <w:szCs w:val="24"/>
        </w:rPr>
        <w:t>Blaster</w:t>
      </w:r>
      <w:r w:rsidRPr="00245D3B">
        <w:rPr>
          <w:rFonts w:ascii="Segoe UI" w:hAnsi="Segoe UI" w:cs="Segoe UI"/>
          <w:spacing w:val="-3"/>
          <w:sz w:val="24"/>
          <w:szCs w:val="24"/>
        </w:rPr>
        <w:t xml:space="preserve"> </w:t>
      </w:r>
      <w:r w:rsidRPr="00245D3B">
        <w:rPr>
          <w:rFonts w:ascii="Segoe UI" w:hAnsi="Segoe UI" w:cs="Segoe UI"/>
          <w:spacing w:val="-4"/>
          <w:sz w:val="24"/>
          <w:szCs w:val="24"/>
        </w:rPr>
        <w:t>Guns</w:t>
      </w:r>
    </w:p>
    <w:p w14:paraId="3BB31512" w14:textId="77777777" w:rsidR="00245D3B" w:rsidRPr="00245D3B" w:rsidRDefault="00245D3B">
      <w:pPr>
        <w:pStyle w:val="BodyText"/>
        <w:rPr>
          <w:rFonts w:ascii="Segoe UI" w:hAnsi="Segoe UI" w:cs="Segoe UI"/>
          <w:sz w:val="24"/>
          <w:szCs w:val="24"/>
        </w:rPr>
      </w:pPr>
    </w:p>
    <w:p w14:paraId="603C3971" w14:textId="77777777" w:rsidR="00245D3B" w:rsidRPr="00245D3B" w:rsidRDefault="00245D3B">
      <w:pPr>
        <w:pStyle w:val="BodyText"/>
        <w:ind w:left="158" w:right="243"/>
        <w:rPr>
          <w:rFonts w:ascii="Segoe UI" w:hAnsi="Segoe UI" w:cs="Segoe UI"/>
          <w:sz w:val="24"/>
          <w:szCs w:val="24"/>
        </w:rPr>
      </w:pPr>
      <w:r w:rsidRPr="00245D3B">
        <w:rPr>
          <w:rFonts w:ascii="Segoe UI" w:hAnsi="Segoe UI" w:cs="Segoe UI"/>
          <w:sz w:val="24"/>
          <w:szCs w:val="24"/>
        </w:rPr>
        <w:t>Samurai</w:t>
      </w:r>
      <w:r w:rsidRPr="00245D3B">
        <w:rPr>
          <w:rFonts w:ascii="Segoe UI" w:hAnsi="Segoe UI" w:cs="Segoe UI"/>
          <w:spacing w:val="-3"/>
          <w:sz w:val="24"/>
          <w:szCs w:val="24"/>
        </w:rPr>
        <w:t xml:space="preserve"> </w:t>
      </w:r>
      <w:r w:rsidRPr="00245D3B">
        <w:rPr>
          <w:rFonts w:ascii="Segoe UI" w:hAnsi="Segoe UI" w:cs="Segoe UI"/>
          <w:sz w:val="24"/>
          <w:szCs w:val="24"/>
        </w:rPr>
        <w:t>Swords,</w:t>
      </w:r>
      <w:r w:rsidRPr="00245D3B">
        <w:rPr>
          <w:rFonts w:ascii="Segoe UI" w:hAnsi="Segoe UI" w:cs="Segoe UI"/>
          <w:spacing w:val="-5"/>
          <w:sz w:val="24"/>
          <w:szCs w:val="24"/>
        </w:rPr>
        <w:t xml:space="preserve"> </w:t>
      </w:r>
      <w:r w:rsidRPr="00245D3B">
        <w:rPr>
          <w:rFonts w:ascii="Segoe UI" w:hAnsi="Segoe UI" w:cs="Segoe UI"/>
          <w:sz w:val="24"/>
          <w:szCs w:val="24"/>
        </w:rPr>
        <w:t>English</w:t>
      </w:r>
      <w:r w:rsidRPr="00245D3B">
        <w:rPr>
          <w:rFonts w:ascii="Segoe UI" w:hAnsi="Segoe UI" w:cs="Segoe UI"/>
          <w:spacing w:val="-5"/>
          <w:sz w:val="24"/>
          <w:szCs w:val="24"/>
        </w:rPr>
        <w:t xml:space="preserve"> </w:t>
      </w:r>
      <w:r w:rsidRPr="00245D3B">
        <w:rPr>
          <w:rFonts w:ascii="Segoe UI" w:hAnsi="Segoe UI" w:cs="Segoe UI"/>
          <w:sz w:val="24"/>
          <w:szCs w:val="24"/>
        </w:rPr>
        <w:t>Swords</w:t>
      </w:r>
      <w:r w:rsidRPr="00245D3B">
        <w:rPr>
          <w:rFonts w:ascii="Segoe UI" w:hAnsi="Segoe UI" w:cs="Segoe UI"/>
          <w:spacing w:val="-3"/>
          <w:sz w:val="24"/>
          <w:szCs w:val="24"/>
        </w:rPr>
        <w:t xml:space="preserve"> </w:t>
      </w:r>
      <w:r w:rsidRPr="00245D3B">
        <w:rPr>
          <w:rFonts w:ascii="Segoe UI" w:hAnsi="Segoe UI" w:cs="Segoe UI"/>
          <w:sz w:val="24"/>
          <w:szCs w:val="24"/>
        </w:rPr>
        <w:t>and</w:t>
      </w:r>
      <w:r w:rsidRPr="00245D3B">
        <w:rPr>
          <w:rFonts w:ascii="Segoe UI" w:hAnsi="Segoe UI" w:cs="Segoe UI"/>
          <w:spacing w:val="-4"/>
          <w:sz w:val="24"/>
          <w:szCs w:val="24"/>
        </w:rPr>
        <w:t xml:space="preserve"> </w:t>
      </w:r>
      <w:r w:rsidRPr="00245D3B">
        <w:rPr>
          <w:rFonts w:ascii="Segoe UI" w:hAnsi="Segoe UI" w:cs="Segoe UI"/>
          <w:sz w:val="24"/>
          <w:szCs w:val="24"/>
        </w:rPr>
        <w:t>Fencing</w:t>
      </w:r>
      <w:r w:rsidRPr="00245D3B">
        <w:rPr>
          <w:rFonts w:ascii="Segoe UI" w:hAnsi="Segoe UI" w:cs="Segoe UI"/>
          <w:spacing w:val="-4"/>
          <w:sz w:val="24"/>
          <w:szCs w:val="24"/>
        </w:rPr>
        <w:t xml:space="preserve"> </w:t>
      </w:r>
      <w:r w:rsidRPr="00245D3B">
        <w:rPr>
          <w:rFonts w:ascii="Segoe UI" w:hAnsi="Segoe UI" w:cs="Segoe UI"/>
          <w:sz w:val="24"/>
          <w:szCs w:val="24"/>
        </w:rPr>
        <w:t>Swords</w:t>
      </w:r>
      <w:r w:rsidRPr="00245D3B">
        <w:rPr>
          <w:rFonts w:ascii="Segoe UI" w:hAnsi="Segoe UI" w:cs="Segoe UI"/>
          <w:spacing w:val="-3"/>
          <w:sz w:val="24"/>
          <w:szCs w:val="24"/>
        </w:rPr>
        <w:t xml:space="preserve"> </w:t>
      </w:r>
      <w:r w:rsidRPr="00245D3B">
        <w:rPr>
          <w:rFonts w:ascii="Segoe UI" w:hAnsi="Segoe UI" w:cs="Segoe UI"/>
          <w:sz w:val="24"/>
          <w:szCs w:val="24"/>
        </w:rPr>
        <w:t>are</w:t>
      </w:r>
      <w:r w:rsidRPr="00245D3B">
        <w:rPr>
          <w:rFonts w:ascii="Segoe UI" w:hAnsi="Segoe UI" w:cs="Segoe UI"/>
          <w:spacing w:val="-3"/>
          <w:sz w:val="24"/>
          <w:szCs w:val="24"/>
        </w:rPr>
        <w:t xml:space="preserve"> </w:t>
      </w:r>
      <w:r w:rsidRPr="00245D3B">
        <w:rPr>
          <w:rFonts w:ascii="Segoe UI" w:hAnsi="Segoe UI" w:cs="Segoe UI"/>
          <w:sz w:val="24"/>
          <w:szCs w:val="24"/>
        </w:rPr>
        <w:t>to</w:t>
      </w:r>
      <w:r w:rsidRPr="00245D3B">
        <w:rPr>
          <w:rFonts w:ascii="Segoe UI" w:hAnsi="Segoe UI" w:cs="Segoe UI"/>
          <w:spacing w:val="-5"/>
          <w:sz w:val="24"/>
          <w:szCs w:val="24"/>
        </w:rPr>
        <w:t xml:space="preserve"> </w:t>
      </w:r>
      <w:r w:rsidRPr="00245D3B">
        <w:rPr>
          <w:rFonts w:ascii="Segoe UI" w:hAnsi="Segoe UI" w:cs="Segoe UI"/>
          <w:sz w:val="24"/>
          <w:szCs w:val="24"/>
        </w:rPr>
        <w:t>be</w:t>
      </w:r>
      <w:r w:rsidRPr="00245D3B">
        <w:rPr>
          <w:rFonts w:ascii="Segoe UI" w:hAnsi="Segoe UI" w:cs="Segoe UI"/>
          <w:spacing w:val="-3"/>
          <w:sz w:val="24"/>
          <w:szCs w:val="24"/>
        </w:rPr>
        <w:t xml:space="preserve"> </w:t>
      </w:r>
      <w:r w:rsidRPr="00245D3B">
        <w:rPr>
          <w:rFonts w:ascii="Segoe UI" w:hAnsi="Segoe UI" w:cs="Segoe UI"/>
          <w:sz w:val="24"/>
          <w:szCs w:val="24"/>
        </w:rPr>
        <w:t>sold</w:t>
      </w:r>
      <w:r w:rsidRPr="00245D3B">
        <w:rPr>
          <w:rFonts w:ascii="Segoe UI" w:hAnsi="Segoe UI" w:cs="Segoe UI"/>
          <w:spacing w:val="-4"/>
          <w:sz w:val="24"/>
          <w:szCs w:val="24"/>
        </w:rPr>
        <w:t xml:space="preserve"> </w:t>
      </w:r>
      <w:r w:rsidRPr="00245D3B">
        <w:rPr>
          <w:rFonts w:ascii="Segoe UI" w:hAnsi="Segoe UI" w:cs="Segoe UI"/>
          <w:sz w:val="24"/>
          <w:szCs w:val="24"/>
        </w:rPr>
        <w:t>in</w:t>
      </w:r>
      <w:r w:rsidRPr="00245D3B">
        <w:rPr>
          <w:rFonts w:ascii="Segoe UI" w:hAnsi="Segoe UI" w:cs="Segoe UI"/>
          <w:spacing w:val="-4"/>
          <w:sz w:val="24"/>
          <w:szCs w:val="24"/>
        </w:rPr>
        <w:t xml:space="preserve"> </w:t>
      </w:r>
      <w:r w:rsidRPr="00245D3B">
        <w:rPr>
          <w:rFonts w:ascii="Segoe UI" w:hAnsi="Segoe UI" w:cs="Segoe UI"/>
          <w:sz w:val="24"/>
          <w:szCs w:val="24"/>
        </w:rPr>
        <w:t>Sealed</w:t>
      </w:r>
      <w:r w:rsidRPr="00245D3B">
        <w:rPr>
          <w:rFonts w:ascii="Segoe UI" w:hAnsi="Segoe UI" w:cs="Segoe UI"/>
          <w:spacing w:val="-4"/>
          <w:sz w:val="24"/>
          <w:szCs w:val="24"/>
        </w:rPr>
        <w:t xml:space="preserve"> </w:t>
      </w:r>
      <w:r w:rsidRPr="00245D3B">
        <w:rPr>
          <w:rFonts w:ascii="Segoe UI" w:hAnsi="Segoe UI" w:cs="Segoe UI"/>
          <w:sz w:val="24"/>
          <w:szCs w:val="24"/>
        </w:rPr>
        <w:t>Packages by Licensed Traders ONLY.</w:t>
      </w:r>
    </w:p>
    <w:p w14:paraId="01747F18" w14:textId="77777777" w:rsidR="00245D3B" w:rsidRDefault="00245D3B">
      <w:pPr>
        <w:pStyle w:val="BodyText"/>
      </w:pPr>
    </w:p>
    <w:p w14:paraId="6D3C636E" w14:textId="20D4C482" w:rsidR="00245D3B" w:rsidRDefault="00245D3B">
      <w:pPr>
        <w:pStyle w:val="BodyText"/>
        <w:spacing w:before="4"/>
        <w:rPr>
          <w:sz w:val="26"/>
        </w:rPr>
      </w:pPr>
      <w:r>
        <w:rPr>
          <w:noProof/>
          <w:sz w:val="24"/>
        </w:rPr>
        <mc:AlternateContent>
          <mc:Choice Requires="wps">
            <w:drawing>
              <wp:anchor distT="0" distB="0" distL="0" distR="0" simplePos="0" relativeHeight="251669504" behindDoc="1" locked="0" layoutInCell="1" allowOverlap="1" wp14:anchorId="246CC76D" wp14:editId="5247A012">
                <wp:simplePos x="0" y="0"/>
                <wp:positionH relativeFrom="page">
                  <wp:posOffset>1169035</wp:posOffset>
                </wp:positionH>
                <wp:positionV relativeFrom="paragraph">
                  <wp:posOffset>243840</wp:posOffset>
                </wp:positionV>
                <wp:extent cx="5568315" cy="443865"/>
                <wp:effectExtent l="6985" t="6985" r="6350" b="635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443865"/>
                        </a:xfrm>
                        <a:prstGeom prst="rect">
                          <a:avLst/>
                        </a:prstGeom>
                        <a:noFill/>
                        <a:ln w="12192">
                          <a:solidFill>
                            <a:srgbClr val="8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2B65AE" w14:textId="77777777" w:rsidR="00245D3B" w:rsidRDefault="00245D3B">
                            <w:pPr>
                              <w:pStyle w:val="BodyText"/>
                              <w:spacing w:before="17"/>
                              <w:ind w:left="3665" w:hanging="3390"/>
                            </w:pPr>
                            <w:r>
                              <w:t>This</w:t>
                            </w:r>
                            <w:r>
                              <w:rPr>
                                <w:spacing w:val="-4"/>
                              </w:rPr>
                              <w:t xml:space="preserve"> </w:t>
                            </w:r>
                            <w:r>
                              <w:t>list</w:t>
                            </w:r>
                            <w:r>
                              <w:rPr>
                                <w:spacing w:val="-4"/>
                              </w:rPr>
                              <w:t xml:space="preserve"> </w:t>
                            </w:r>
                            <w:r>
                              <w:t>complies</w:t>
                            </w:r>
                            <w:r>
                              <w:rPr>
                                <w:spacing w:val="-4"/>
                              </w:rPr>
                              <w:t xml:space="preserve"> </w:t>
                            </w:r>
                            <w:r>
                              <w:t>with</w:t>
                            </w:r>
                            <w:r>
                              <w:rPr>
                                <w:spacing w:val="-4"/>
                              </w:rPr>
                              <w:t xml:space="preserve"> </w:t>
                            </w:r>
                            <w:r>
                              <w:t>Queensland</w:t>
                            </w:r>
                            <w:r>
                              <w:rPr>
                                <w:spacing w:val="-4"/>
                              </w:rPr>
                              <w:t xml:space="preserve"> </w:t>
                            </w:r>
                            <w:r>
                              <w:t>Chamber</w:t>
                            </w:r>
                            <w:r>
                              <w:rPr>
                                <w:spacing w:val="-4"/>
                              </w:rPr>
                              <w:t xml:space="preserve"> </w:t>
                            </w:r>
                            <w:r>
                              <w:t>of</w:t>
                            </w:r>
                            <w:r>
                              <w:rPr>
                                <w:spacing w:val="-2"/>
                              </w:rPr>
                              <w:t xml:space="preserve"> </w:t>
                            </w:r>
                            <w:r>
                              <w:t>Agricultural</w:t>
                            </w:r>
                            <w:r>
                              <w:rPr>
                                <w:spacing w:val="-3"/>
                              </w:rPr>
                              <w:t xml:space="preserve"> </w:t>
                            </w:r>
                            <w:r>
                              <w:t>Societies</w:t>
                            </w:r>
                            <w:r>
                              <w:rPr>
                                <w:spacing w:val="-4"/>
                              </w:rPr>
                              <w:t xml:space="preserve"> </w:t>
                            </w:r>
                            <w:r>
                              <w:t>agreed</w:t>
                            </w:r>
                            <w:r>
                              <w:rPr>
                                <w:spacing w:val="-4"/>
                              </w:rPr>
                              <w:t xml:space="preserve"> </w:t>
                            </w:r>
                            <w:r>
                              <w:t>list</w:t>
                            </w:r>
                            <w:r>
                              <w:rPr>
                                <w:spacing w:val="-4"/>
                              </w:rPr>
                              <w:t xml:space="preserve"> </w:t>
                            </w:r>
                            <w:r>
                              <w:t>of banned items.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CC76D" id="_x0000_t202" coordsize="21600,21600" o:spt="202" path="m,l,21600r21600,l21600,xe">
                <v:stroke joinstyle="miter"/>
                <v:path gradientshapeok="t" o:connecttype="rect"/>
              </v:shapetype>
              <v:shape id="docshape1" o:spid="_x0000_s1026" type="#_x0000_t202" style="position:absolute;left:0;text-align:left;margin-left:92.05pt;margin-top:19.2pt;width:438.45pt;height:34.9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" filled="f" strokecolor="maroon" strokeweight=".96pt">
                <v:textbox inset="0,0,0,0">
                  <w:txbxContent>
                    <w:p w14:paraId="7C2B65AE" w14:textId="77777777" w:rsidR="00245D3B" w:rsidRDefault="00245D3B">
                      <w:pPr>
                        <w:pStyle w:val="BodyText"/>
                        <w:spacing w:before="17"/>
                        <w:ind w:left="3665" w:hanging="3390"/>
                      </w:pPr>
                      <w:r>
                        <w:t>This</w:t>
                      </w:r>
                      <w:r>
                        <w:rPr>
                          <w:spacing w:val="-4"/>
                        </w:rPr>
                        <w:t xml:space="preserve"> </w:t>
                      </w:r>
                      <w:r>
                        <w:t>list</w:t>
                      </w:r>
                      <w:r>
                        <w:rPr>
                          <w:spacing w:val="-4"/>
                        </w:rPr>
                        <w:t xml:space="preserve"> </w:t>
                      </w:r>
                      <w:r>
                        <w:t>complies</w:t>
                      </w:r>
                      <w:r>
                        <w:rPr>
                          <w:spacing w:val="-4"/>
                        </w:rPr>
                        <w:t xml:space="preserve"> </w:t>
                      </w:r>
                      <w:r>
                        <w:t>with</w:t>
                      </w:r>
                      <w:r>
                        <w:rPr>
                          <w:spacing w:val="-4"/>
                        </w:rPr>
                        <w:t xml:space="preserve"> </w:t>
                      </w:r>
                      <w:r>
                        <w:t>Queensland</w:t>
                      </w:r>
                      <w:r>
                        <w:rPr>
                          <w:spacing w:val="-4"/>
                        </w:rPr>
                        <w:t xml:space="preserve"> </w:t>
                      </w:r>
                      <w:r>
                        <w:t>Chamber</w:t>
                      </w:r>
                      <w:r>
                        <w:rPr>
                          <w:spacing w:val="-4"/>
                        </w:rPr>
                        <w:t xml:space="preserve"> </w:t>
                      </w:r>
                      <w:r>
                        <w:t>of</w:t>
                      </w:r>
                      <w:r>
                        <w:rPr>
                          <w:spacing w:val="-2"/>
                        </w:rPr>
                        <w:t xml:space="preserve"> </w:t>
                      </w:r>
                      <w:r>
                        <w:t>Agricultural</w:t>
                      </w:r>
                      <w:r>
                        <w:rPr>
                          <w:spacing w:val="-3"/>
                        </w:rPr>
                        <w:t xml:space="preserve"> </w:t>
                      </w:r>
                      <w:r>
                        <w:t>Societies</w:t>
                      </w:r>
                      <w:r>
                        <w:rPr>
                          <w:spacing w:val="-4"/>
                        </w:rPr>
                        <w:t xml:space="preserve"> </w:t>
                      </w:r>
                      <w:r>
                        <w:t>agreed</w:t>
                      </w:r>
                      <w:r>
                        <w:rPr>
                          <w:spacing w:val="-4"/>
                        </w:rPr>
                        <w:t xml:space="preserve"> </w:t>
                      </w:r>
                      <w:r>
                        <w:t>list</w:t>
                      </w:r>
                      <w:r>
                        <w:rPr>
                          <w:spacing w:val="-4"/>
                        </w:rPr>
                        <w:t xml:space="preserve"> </w:t>
                      </w:r>
                      <w:r>
                        <w:t>of banned items.</w:t>
                      </w:r>
                    </w:p>
                  </w:txbxContent>
                </v:textbox>
                <w10:wrap type="topAndBottom" anchorx="page"/>
              </v:shape>
            </w:pict>
          </mc:Fallback>
        </mc:AlternateContent>
      </w:r>
    </w:p>
    <w:p w14:paraId="40BF5724" w14:textId="77777777" w:rsidR="00245D3B" w:rsidRDefault="00245D3B">
      <w:pPr>
        <w:pStyle w:val="BodyText"/>
      </w:pPr>
    </w:p>
    <w:p w14:paraId="077EDFEA" w14:textId="77777777" w:rsidR="00245D3B" w:rsidRDefault="00245D3B">
      <w:pPr>
        <w:pStyle w:val="BodyText"/>
      </w:pPr>
    </w:p>
    <w:p w14:paraId="2960D3B3" w14:textId="77777777" w:rsidR="00245D3B" w:rsidRDefault="00245D3B">
      <w:pPr>
        <w:pStyle w:val="BodyText"/>
      </w:pPr>
    </w:p>
    <w:p w14:paraId="02A63CA5" w14:textId="77777777" w:rsidR="00245D3B" w:rsidRDefault="00245D3B">
      <w:pPr>
        <w:pStyle w:val="BodyText"/>
      </w:pPr>
    </w:p>
    <w:p w14:paraId="3E712569" w14:textId="77777777" w:rsidR="00245D3B" w:rsidRDefault="00245D3B">
      <w:pPr>
        <w:pStyle w:val="BodyText"/>
      </w:pPr>
    </w:p>
    <w:p w14:paraId="15B51214" w14:textId="77777777" w:rsidR="00245D3B" w:rsidRDefault="00245D3B">
      <w:pPr>
        <w:pStyle w:val="BodyText"/>
      </w:pPr>
    </w:p>
    <w:p w14:paraId="5E834714" w14:textId="77777777" w:rsidR="00245D3B" w:rsidRDefault="00245D3B">
      <w:pPr>
        <w:pStyle w:val="BodyText"/>
        <w:spacing w:before="1"/>
        <w:rPr>
          <w:sz w:val="28"/>
        </w:rPr>
      </w:pPr>
    </w:p>
    <w:p w14:paraId="6D4AC4D9" w14:textId="77777777" w:rsidR="00245D3B" w:rsidRDefault="00245D3B">
      <w:pPr>
        <w:spacing w:before="95"/>
        <w:ind w:right="230"/>
        <w:jc w:val="right"/>
        <w:rPr>
          <w:rFonts w:ascii="Arial"/>
          <w:sz w:val="16"/>
        </w:rPr>
      </w:pPr>
      <w:r>
        <w:rPr>
          <w:rFonts w:ascii="Arial"/>
          <w:sz w:val="16"/>
        </w:rPr>
        <w:t>Banned</w:t>
      </w:r>
      <w:r>
        <w:rPr>
          <w:rFonts w:ascii="Arial"/>
          <w:spacing w:val="-4"/>
          <w:sz w:val="16"/>
        </w:rPr>
        <w:t xml:space="preserve"> </w:t>
      </w:r>
      <w:r>
        <w:rPr>
          <w:rFonts w:ascii="Arial"/>
          <w:sz w:val="16"/>
        </w:rPr>
        <w:t>Items</w:t>
      </w:r>
      <w:r>
        <w:rPr>
          <w:rFonts w:ascii="Arial"/>
          <w:spacing w:val="-1"/>
          <w:sz w:val="16"/>
        </w:rPr>
        <w:t xml:space="preserve"> </w:t>
      </w:r>
      <w:r>
        <w:rPr>
          <w:rFonts w:ascii="Arial"/>
          <w:sz w:val="16"/>
        </w:rPr>
        <w:t>List</w:t>
      </w:r>
      <w:r>
        <w:rPr>
          <w:rFonts w:ascii="Arial"/>
          <w:spacing w:val="-4"/>
          <w:sz w:val="16"/>
        </w:rPr>
        <w:t xml:space="preserve"> </w:t>
      </w:r>
      <w:r>
        <w:rPr>
          <w:rFonts w:ascii="Arial"/>
          <w:sz w:val="16"/>
        </w:rPr>
        <w:t>v2</w:t>
      </w:r>
      <w:r>
        <w:rPr>
          <w:rFonts w:ascii="Arial"/>
          <w:spacing w:val="-3"/>
          <w:sz w:val="16"/>
        </w:rPr>
        <w:t xml:space="preserve"> </w:t>
      </w:r>
      <w:r>
        <w:rPr>
          <w:rFonts w:ascii="Arial"/>
          <w:sz w:val="16"/>
        </w:rPr>
        <w:t>Feb</w:t>
      </w:r>
      <w:r>
        <w:rPr>
          <w:rFonts w:ascii="Arial"/>
          <w:spacing w:val="-4"/>
          <w:sz w:val="16"/>
        </w:rPr>
        <w:t xml:space="preserve"> 2021</w:t>
      </w:r>
    </w:p>
    <w:p w14:paraId="030C3FC0" w14:textId="77777777" w:rsidR="00A745DC" w:rsidRDefault="00A745DC" w:rsidP="00A745DC">
      <w:pPr>
        <w:pBdr>
          <w:bottom w:val="single" w:sz="12" w:space="6" w:color="auto"/>
        </w:pBdr>
        <w:ind w:left="-709" w:right="-180" w:firstLine="1429"/>
        <w:rPr>
          <w:rFonts w:ascii="Script MT Bold" w:hAnsi="Script MT Bold"/>
          <w:sz w:val="48"/>
          <w:szCs w:val="48"/>
        </w:rPr>
      </w:pPr>
    </w:p>
    <w:p w14:paraId="35192EA3" w14:textId="77777777" w:rsidR="00245D3B" w:rsidRDefault="00245D3B" w:rsidP="00A745DC">
      <w:pPr>
        <w:pBdr>
          <w:bottom w:val="single" w:sz="12" w:space="6" w:color="auto"/>
        </w:pBdr>
        <w:ind w:left="-709" w:right="-180" w:firstLine="1429"/>
        <w:rPr>
          <w:rFonts w:ascii="Script MT Bold" w:hAnsi="Script MT Bold"/>
          <w:sz w:val="48"/>
          <w:szCs w:val="48"/>
        </w:rPr>
      </w:pPr>
    </w:p>
    <w:p w14:paraId="07F65F3A" w14:textId="26666331" w:rsidR="00A745DC" w:rsidRPr="007F7F50" w:rsidRDefault="00A745DC" w:rsidP="00A745DC">
      <w:pPr>
        <w:pBdr>
          <w:bottom w:val="single" w:sz="12" w:space="6" w:color="auto"/>
        </w:pBdr>
        <w:ind w:left="-709" w:right="-180" w:firstLine="1429"/>
        <w:rPr>
          <w:rFonts w:ascii="Script MT Bold" w:hAnsi="Script MT Bold"/>
          <w:sz w:val="48"/>
          <w:szCs w:val="48"/>
        </w:rPr>
      </w:pPr>
      <w:r w:rsidRPr="007F7F50">
        <w:rPr>
          <w:rFonts w:ascii="Script MT Bold" w:hAnsi="Script MT Bold"/>
          <w:sz w:val="48"/>
          <w:szCs w:val="48"/>
        </w:rPr>
        <w:t>Innisfail &amp; District Show Society Inc.</w:t>
      </w:r>
    </w:p>
    <w:p w14:paraId="11AFE993" w14:textId="77777777" w:rsidR="00A745DC" w:rsidRDefault="00A745DC" w:rsidP="00A745DC">
      <w:pPr>
        <w:ind w:right="-180"/>
        <w:rPr>
          <w:rFonts w:ascii="Script MT Bold" w:hAnsi="Script MT Bold"/>
        </w:rPr>
      </w:pPr>
    </w:p>
    <w:p w14:paraId="24A06B09" w14:textId="77777777" w:rsidR="00A745DC" w:rsidRPr="00105985" w:rsidRDefault="00A745DC" w:rsidP="00A745DC">
      <w:pPr>
        <w:ind w:left="-709" w:right="-711"/>
        <w:rPr>
          <w:rFonts w:ascii="Arial" w:hAnsi="Arial" w:cs="Arial"/>
          <w:i/>
        </w:rPr>
      </w:pPr>
      <w:r>
        <w:rPr>
          <w:rFonts w:ascii="Arial" w:hAnsi="Arial" w:cs="Arial"/>
          <w:i/>
        </w:rPr>
        <w:t xml:space="preserve"> </w:t>
      </w:r>
      <w:r w:rsidRPr="00105985">
        <w:rPr>
          <w:rFonts w:ascii="Arial" w:hAnsi="Arial" w:cs="Arial"/>
          <w:i/>
        </w:rPr>
        <w:t xml:space="preserve">President: </w:t>
      </w:r>
      <w:r w:rsidRPr="00105985">
        <w:rPr>
          <w:rFonts w:ascii="Arial" w:hAnsi="Arial" w:cs="Arial"/>
          <w:i/>
        </w:rPr>
        <w:tab/>
        <w:t xml:space="preserve">Mr </w:t>
      </w:r>
      <w:proofErr w:type="spellStart"/>
      <w:r w:rsidRPr="00105985">
        <w:rPr>
          <w:rFonts w:ascii="Arial" w:hAnsi="Arial" w:cs="Arial"/>
          <w:i/>
        </w:rPr>
        <w:t>L.Zahra</w:t>
      </w:r>
      <w:proofErr w:type="spellEnd"/>
      <w:r w:rsidRPr="00105985">
        <w:rPr>
          <w:rFonts w:ascii="Arial" w:hAnsi="Arial" w:cs="Arial"/>
          <w:i/>
        </w:rPr>
        <w:tab/>
      </w:r>
      <w:r w:rsidRPr="00105985">
        <w:rPr>
          <w:rFonts w:ascii="Arial" w:hAnsi="Arial" w:cs="Arial"/>
          <w:i/>
        </w:rPr>
        <w:tab/>
      </w:r>
      <w:r w:rsidRPr="00105985">
        <w:rPr>
          <w:rFonts w:ascii="Arial" w:hAnsi="Arial" w:cs="Arial"/>
          <w:i/>
        </w:rPr>
        <w:tab/>
      </w:r>
      <w:r w:rsidRPr="00105985">
        <w:rPr>
          <w:rFonts w:ascii="Arial" w:hAnsi="Arial" w:cs="Arial"/>
          <w:i/>
        </w:rPr>
        <w:tab/>
      </w:r>
      <w:r w:rsidRPr="00105985">
        <w:rPr>
          <w:rFonts w:ascii="Arial" w:hAnsi="Arial" w:cs="Arial"/>
          <w:i/>
        </w:rPr>
        <w:tab/>
      </w:r>
      <w:r w:rsidRPr="00105985">
        <w:rPr>
          <w:rFonts w:ascii="Arial" w:hAnsi="Arial" w:cs="Arial"/>
          <w:i/>
        </w:rPr>
        <w:tab/>
        <w:t xml:space="preserve">              </w:t>
      </w:r>
      <w:r w:rsidRPr="00105985">
        <w:rPr>
          <w:rFonts w:ascii="Arial" w:hAnsi="Arial" w:cs="Arial"/>
          <w:i/>
        </w:rPr>
        <w:tab/>
        <w:t>PO Box 1126</w:t>
      </w:r>
    </w:p>
    <w:p w14:paraId="3936FD2B" w14:textId="77777777" w:rsidR="00A745DC" w:rsidRPr="00105985" w:rsidRDefault="00A745DC" w:rsidP="00A745DC">
      <w:pPr>
        <w:ind w:left="-709" w:right="-711"/>
        <w:rPr>
          <w:rFonts w:ascii="Arial" w:hAnsi="Arial" w:cs="Arial"/>
          <w:i/>
        </w:rPr>
      </w:pPr>
      <w:r w:rsidRPr="00105985">
        <w:rPr>
          <w:rFonts w:ascii="Arial" w:hAnsi="Arial" w:cs="Arial"/>
          <w:i/>
        </w:rPr>
        <w:t xml:space="preserve"> Manager: </w:t>
      </w:r>
      <w:r w:rsidRPr="00105985">
        <w:rPr>
          <w:rFonts w:ascii="Arial" w:hAnsi="Arial" w:cs="Arial"/>
          <w:i/>
        </w:rPr>
        <w:tab/>
        <w:t xml:space="preserve">Mrs </w:t>
      </w:r>
      <w:proofErr w:type="spellStart"/>
      <w:r w:rsidRPr="00105985">
        <w:rPr>
          <w:rFonts w:ascii="Arial" w:hAnsi="Arial" w:cs="Arial"/>
          <w:i/>
        </w:rPr>
        <w:t>M.DeBrincat</w:t>
      </w:r>
      <w:proofErr w:type="spellEnd"/>
      <w:r w:rsidRPr="00105985">
        <w:rPr>
          <w:rFonts w:ascii="Arial" w:hAnsi="Arial" w:cs="Arial"/>
          <w:i/>
        </w:rPr>
        <w:tab/>
      </w:r>
      <w:r w:rsidRPr="00105985">
        <w:rPr>
          <w:rFonts w:ascii="Arial" w:hAnsi="Arial" w:cs="Arial"/>
          <w:i/>
        </w:rPr>
        <w:tab/>
      </w:r>
      <w:r w:rsidRPr="00105985">
        <w:rPr>
          <w:rFonts w:ascii="Arial" w:hAnsi="Arial" w:cs="Arial"/>
          <w:i/>
        </w:rPr>
        <w:tab/>
      </w:r>
      <w:r w:rsidRPr="00105985">
        <w:rPr>
          <w:rFonts w:ascii="Arial" w:hAnsi="Arial" w:cs="Arial"/>
          <w:i/>
        </w:rPr>
        <w:tab/>
      </w:r>
      <w:r w:rsidRPr="00105985">
        <w:rPr>
          <w:rFonts w:ascii="Arial" w:hAnsi="Arial" w:cs="Arial"/>
          <w:i/>
        </w:rPr>
        <w:tab/>
      </w:r>
      <w:r w:rsidRPr="00105985">
        <w:rPr>
          <w:rFonts w:ascii="Arial" w:hAnsi="Arial" w:cs="Arial"/>
          <w:i/>
        </w:rPr>
        <w:tab/>
        <w:t xml:space="preserve">  </w:t>
      </w:r>
      <w:r w:rsidRPr="00105985">
        <w:rPr>
          <w:rFonts w:ascii="Arial" w:hAnsi="Arial" w:cs="Arial"/>
          <w:i/>
        </w:rPr>
        <w:tab/>
        <w:t>Innisfail Qld 4860</w:t>
      </w:r>
    </w:p>
    <w:p w14:paraId="0D9B21FE" w14:textId="77777777" w:rsidR="00A745DC" w:rsidRPr="00105985" w:rsidRDefault="00A745DC" w:rsidP="00A745DC">
      <w:pPr>
        <w:ind w:left="-709" w:right="-711"/>
        <w:rPr>
          <w:rFonts w:ascii="Arial" w:hAnsi="Arial" w:cs="Arial"/>
          <w:i/>
        </w:rPr>
      </w:pPr>
      <w:r w:rsidRPr="00105985">
        <w:rPr>
          <w:rFonts w:ascii="Arial" w:hAnsi="Arial" w:cs="Arial"/>
          <w:i/>
        </w:rPr>
        <w:t xml:space="preserve">Telephone:  </w:t>
      </w:r>
      <w:r w:rsidRPr="00105985">
        <w:rPr>
          <w:rFonts w:ascii="Arial" w:hAnsi="Arial" w:cs="Arial"/>
          <w:i/>
        </w:rPr>
        <w:tab/>
        <w:t>(07) 4061 3051</w:t>
      </w:r>
      <w:r w:rsidRPr="00105985">
        <w:rPr>
          <w:rFonts w:ascii="Arial" w:hAnsi="Arial" w:cs="Arial"/>
          <w:i/>
        </w:rPr>
        <w:tab/>
      </w:r>
      <w:r w:rsidRPr="00105985">
        <w:rPr>
          <w:rFonts w:ascii="Arial" w:hAnsi="Arial" w:cs="Arial"/>
          <w:i/>
        </w:rPr>
        <w:tab/>
      </w:r>
      <w:r w:rsidRPr="00105985">
        <w:rPr>
          <w:rFonts w:ascii="Arial" w:hAnsi="Arial" w:cs="Arial"/>
          <w:i/>
        </w:rPr>
        <w:tab/>
      </w:r>
      <w:r w:rsidRPr="00105985">
        <w:rPr>
          <w:rFonts w:ascii="Arial" w:hAnsi="Arial" w:cs="Arial"/>
          <w:i/>
        </w:rPr>
        <w:tab/>
      </w:r>
      <w:r w:rsidRPr="00105985">
        <w:rPr>
          <w:rFonts w:ascii="Arial" w:hAnsi="Arial" w:cs="Arial"/>
          <w:i/>
        </w:rPr>
        <w:tab/>
      </w:r>
      <w:r w:rsidRPr="00105985">
        <w:rPr>
          <w:rFonts w:ascii="Arial" w:hAnsi="Arial" w:cs="Arial"/>
          <w:i/>
        </w:rPr>
        <w:tab/>
      </w:r>
      <w:r w:rsidRPr="00105985">
        <w:rPr>
          <w:rFonts w:ascii="Arial" w:hAnsi="Arial" w:cs="Arial"/>
          <w:i/>
        </w:rPr>
        <w:tab/>
        <w:t xml:space="preserve">  </w:t>
      </w:r>
      <w:r w:rsidRPr="00105985">
        <w:rPr>
          <w:rFonts w:ascii="Arial" w:hAnsi="Arial" w:cs="Arial"/>
          <w:i/>
        </w:rPr>
        <w:tab/>
        <w:t xml:space="preserve">             </w:t>
      </w:r>
      <w:r w:rsidRPr="00105985">
        <w:rPr>
          <w:rFonts w:ascii="Arial" w:hAnsi="Arial" w:cs="Arial"/>
          <w:i/>
        </w:rPr>
        <w:tab/>
      </w:r>
    </w:p>
    <w:p w14:paraId="1373D475" w14:textId="77777777" w:rsidR="00A745DC" w:rsidRPr="00C359BB" w:rsidRDefault="00A745DC" w:rsidP="00A745DC">
      <w:pPr>
        <w:ind w:left="-709" w:right="-711"/>
        <w:rPr>
          <w:rFonts w:ascii="Arial" w:hAnsi="Arial" w:cs="Arial"/>
        </w:rPr>
      </w:pPr>
      <w:r w:rsidRPr="00105985">
        <w:rPr>
          <w:rFonts w:ascii="Arial" w:hAnsi="Arial" w:cs="Arial"/>
          <w:i/>
        </w:rPr>
        <w:t>Email:</w:t>
      </w:r>
      <w:r w:rsidRPr="00105985">
        <w:rPr>
          <w:rFonts w:ascii="Arial" w:hAnsi="Arial" w:cs="Arial"/>
          <w:i/>
        </w:rPr>
        <w:tab/>
        <w:t>innisfailshow@gmail.com</w:t>
      </w:r>
    </w:p>
    <w:p w14:paraId="5DAA5568" w14:textId="77777777" w:rsidR="00A745DC" w:rsidRPr="000D4C87" w:rsidRDefault="00A745DC" w:rsidP="00A745DC">
      <w:pPr>
        <w:jc w:val="center"/>
        <w:rPr>
          <w:rFonts w:ascii="Arial" w:hAnsi="Arial" w:cs="Arial"/>
          <w:b/>
          <w:i/>
          <w:sz w:val="22"/>
          <w:szCs w:val="22"/>
          <w:u w:val="single"/>
        </w:rPr>
      </w:pPr>
      <w:r w:rsidRPr="000D4C87">
        <w:rPr>
          <w:rFonts w:ascii="Arial" w:hAnsi="Arial" w:cs="Arial"/>
          <w:b/>
          <w:i/>
          <w:sz w:val="22"/>
          <w:szCs w:val="22"/>
          <w:u w:val="single"/>
        </w:rPr>
        <w:t>KEY INFORMATION FOR STALL HOLDERS</w:t>
      </w:r>
    </w:p>
    <w:p w14:paraId="6A9B6CDE" w14:textId="77777777" w:rsidR="00A745DC" w:rsidRDefault="00A745DC" w:rsidP="00A745DC">
      <w:pPr>
        <w:jc w:val="left"/>
        <w:rPr>
          <w:rFonts w:ascii="Arial" w:hAnsi="Arial" w:cs="Arial"/>
          <w:b/>
          <w:u w:val="single"/>
        </w:rPr>
      </w:pPr>
    </w:p>
    <w:p w14:paraId="67AC64AD" w14:textId="1CAFF582" w:rsidR="00A745DC" w:rsidRPr="00C359BB" w:rsidRDefault="00A745DC" w:rsidP="00A745DC">
      <w:pPr>
        <w:jc w:val="center"/>
        <w:rPr>
          <w:rFonts w:ascii="Arial" w:hAnsi="Arial" w:cs="Arial"/>
          <w:b/>
          <w:u w:val="single"/>
        </w:rPr>
      </w:pPr>
      <w:r>
        <w:rPr>
          <w:rFonts w:ascii="Arial" w:hAnsi="Arial" w:cs="Arial"/>
          <w:b/>
          <w:u w:val="single"/>
        </w:rPr>
        <w:t xml:space="preserve">Thursday, </w:t>
      </w:r>
      <w:r w:rsidR="00245D3B">
        <w:rPr>
          <w:rFonts w:ascii="Arial" w:hAnsi="Arial" w:cs="Arial"/>
          <w:b/>
          <w:u w:val="single"/>
        </w:rPr>
        <w:t>13</w:t>
      </w:r>
      <w:r w:rsidRPr="007A6E8B">
        <w:rPr>
          <w:rFonts w:ascii="Arial" w:hAnsi="Arial" w:cs="Arial"/>
          <w:b/>
          <w:u w:val="single"/>
          <w:vertAlign w:val="superscript"/>
        </w:rPr>
        <w:t>th</w:t>
      </w:r>
      <w:r>
        <w:rPr>
          <w:rFonts w:ascii="Arial" w:hAnsi="Arial" w:cs="Arial"/>
          <w:b/>
          <w:u w:val="single"/>
        </w:rPr>
        <w:t xml:space="preserve"> July, Friday </w:t>
      </w:r>
      <w:r w:rsidR="00245D3B">
        <w:rPr>
          <w:rFonts w:ascii="Arial" w:hAnsi="Arial" w:cs="Arial"/>
          <w:b/>
          <w:u w:val="single"/>
        </w:rPr>
        <w:t>14</w:t>
      </w:r>
      <w:r w:rsidRPr="007A6E8B">
        <w:rPr>
          <w:rFonts w:ascii="Arial" w:hAnsi="Arial" w:cs="Arial"/>
          <w:b/>
          <w:u w:val="single"/>
          <w:vertAlign w:val="superscript"/>
        </w:rPr>
        <w:t>th</w:t>
      </w:r>
      <w:r>
        <w:rPr>
          <w:rFonts w:ascii="Arial" w:hAnsi="Arial" w:cs="Arial"/>
          <w:b/>
          <w:u w:val="single"/>
        </w:rPr>
        <w:t xml:space="preserve"> July, Saturday, </w:t>
      </w:r>
      <w:r w:rsidR="00245D3B">
        <w:rPr>
          <w:rFonts w:ascii="Arial" w:hAnsi="Arial" w:cs="Arial"/>
          <w:b/>
          <w:u w:val="single"/>
        </w:rPr>
        <w:t>15</w:t>
      </w:r>
      <w:r w:rsidRPr="007A6E8B">
        <w:rPr>
          <w:rFonts w:ascii="Arial" w:hAnsi="Arial" w:cs="Arial"/>
          <w:b/>
          <w:u w:val="single"/>
          <w:vertAlign w:val="superscript"/>
        </w:rPr>
        <w:t>th</w:t>
      </w:r>
      <w:r>
        <w:rPr>
          <w:rFonts w:ascii="Arial" w:hAnsi="Arial" w:cs="Arial"/>
          <w:b/>
          <w:u w:val="single"/>
        </w:rPr>
        <w:t xml:space="preserve"> July 202</w:t>
      </w:r>
      <w:r w:rsidR="00245D3B">
        <w:rPr>
          <w:rFonts w:ascii="Arial" w:hAnsi="Arial" w:cs="Arial"/>
          <w:b/>
          <w:u w:val="single"/>
        </w:rPr>
        <w:t>3</w:t>
      </w:r>
    </w:p>
    <w:p w14:paraId="5B9F2D7E" w14:textId="77777777" w:rsidR="00A745DC" w:rsidRDefault="00A745DC" w:rsidP="00A745DC">
      <w:pPr>
        <w:tabs>
          <w:tab w:val="left" w:pos="2880"/>
        </w:tabs>
        <w:jc w:val="left"/>
        <w:rPr>
          <w:rFonts w:ascii="Arial" w:hAnsi="Arial" w:cs="Arial"/>
          <w:b/>
          <w:u w:val="single"/>
        </w:rPr>
      </w:pPr>
    </w:p>
    <w:p w14:paraId="04A12327" w14:textId="77777777" w:rsidR="00A745DC" w:rsidRDefault="00A745DC" w:rsidP="00A745DC">
      <w:pPr>
        <w:tabs>
          <w:tab w:val="left" w:pos="2880"/>
        </w:tabs>
        <w:jc w:val="left"/>
        <w:rPr>
          <w:rFonts w:ascii="Arial" w:hAnsi="Arial" w:cs="Arial"/>
          <w:sz w:val="18"/>
          <w:szCs w:val="18"/>
        </w:rPr>
      </w:pPr>
      <w:r w:rsidRPr="00FA1558">
        <w:rPr>
          <w:rFonts w:ascii="Arial" w:hAnsi="Arial" w:cs="Arial"/>
          <w:sz w:val="18"/>
          <w:szCs w:val="18"/>
        </w:rPr>
        <w:t>If your application for a stall is successful, you will be sent a Tax Invoice, Ticket Vouchers</w:t>
      </w:r>
      <w:r>
        <w:rPr>
          <w:rFonts w:ascii="Arial" w:hAnsi="Arial" w:cs="Arial"/>
          <w:sz w:val="18"/>
          <w:szCs w:val="18"/>
        </w:rPr>
        <w:t xml:space="preserve"> will be available at the Show Office for pick up and you will be shown your site</w:t>
      </w:r>
      <w:r w:rsidRPr="00FA1558">
        <w:rPr>
          <w:rFonts w:ascii="Arial" w:hAnsi="Arial" w:cs="Arial"/>
          <w:sz w:val="18"/>
          <w:szCs w:val="18"/>
        </w:rPr>
        <w:t>.  If unsuccessful, your Deposit will be returned.  Cost per metre of frontage covers the two days of the show.</w:t>
      </w:r>
    </w:p>
    <w:p w14:paraId="34CE439E" w14:textId="77777777" w:rsidR="00A745DC" w:rsidRPr="00834AB4" w:rsidRDefault="00A745DC" w:rsidP="00A745DC">
      <w:pPr>
        <w:pStyle w:val="ListParagraph"/>
        <w:numPr>
          <w:ilvl w:val="0"/>
          <w:numId w:val="6"/>
        </w:numPr>
        <w:tabs>
          <w:tab w:val="left" w:pos="2880"/>
        </w:tabs>
        <w:jc w:val="left"/>
        <w:rPr>
          <w:rFonts w:ascii="Arial" w:hAnsi="Arial" w:cs="Arial"/>
          <w:b/>
          <w:bCs/>
          <w:color w:val="FF0000"/>
          <w:sz w:val="22"/>
          <w:szCs w:val="22"/>
          <w:u w:val="single"/>
        </w:rPr>
      </w:pPr>
      <w:r w:rsidRPr="00834AB4">
        <w:rPr>
          <w:rFonts w:ascii="Arial" w:hAnsi="Arial" w:cs="Arial"/>
          <w:b/>
          <w:bCs/>
          <w:color w:val="FF0000"/>
          <w:sz w:val="22"/>
          <w:szCs w:val="22"/>
          <w:u w:val="single"/>
        </w:rPr>
        <w:t>Your Covid Safe Plan must be provided with your application</w:t>
      </w:r>
    </w:p>
    <w:p w14:paraId="6804E3EE" w14:textId="77777777" w:rsidR="00A745DC" w:rsidRPr="00FA1558" w:rsidRDefault="00A745DC" w:rsidP="00A745DC">
      <w:pPr>
        <w:numPr>
          <w:ilvl w:val="0"/>
          <w:numId w:val="6"/>
        </w:numPr>
        <w:tabs>
          <w:tab w:val="left" w:pos="284"/>
        </w:tabs>
        <w:ind w:right="-567"/>
        <w:jc w:val="left"/>
        <w:rPr>
          <w:rFonts w:ascii="Arial" w:hAnsi="Arial" w:cs="Arial"/>
          <w:sz w:val="18"/>
          <w:szCs w:val="18"/>
        </w:rPr>
      </w:pPr>
      <w:r w:rsidRPr="00FA1558">
        <w:rPr>
          <w:rFonts w:ascii="Arial" w:hAnsi="Arial" w:cs="Arial"/>
          <w:sz w:val="18"/>
          <w:szCs w:val="18"/>
        </w:rPr>
        <w:t>Payment options are Cheque, Money Order, Direct Deposit, or in Person as per Show Office Hours.</w:t>
      </w:r>
    </w:p>
    <w:p w14:paraId="1EA91201" w14:textId="77777777" w:rsidR="00A745DC" w:rsidRDefault="00A745DC" w:rsidP="00A745DC">
      <w:pPr>
        <w:numPr>
          <w:ilvl w:val="0"/>
          <w:numId w:val="6"/>
        </w:numPr>
        <w:tabs>
          <w:tab w:val="left" w:pos="284"/>
        </w:tabs>
        <w:ind w:right="-567"/>
        <w:jc w:val="left"/>
        <w:rPr>
          <w:rFonts w:ascii="Arial" w:hAnsi="Arial" w:cs="Arial"/>
          <w:sz w:val="18"/>
          <w:szCs w:val="18"/>
        </w:rPr>
      </w:pPr>
      <w:r w:rsidRPr="00FA1558">
        <w:rPr>
          <w:rFonts w:ascii="Arial" w:hAnsi="Arial" w:cs="Arial"/>
          <w:sz w:val="18"/>
          <w:szCs w:val="18"/>
        </w:rPr>
        <w:t>All requirements for the display including tables, chairs, and any equipment must be provided by the stallholder.</w:t>
      </w:r>
    </w:p>
    <w:p w14:paraId="57248375" w14:textId="77777777" w:rsidR="00A745DC" w:rsidRPr="00FA1558" w:rsidRDefault="00A745DC" w:rsidP="00A745DC">
      <w:pPr>
        <w:numPr>
          <w:ilvl w:val="0"/>
          <w:numId w:val="6"/>
        </w:numPr>
        <w:jc w:val="left"/>
        <w:rPr>
          <w:rFonts w:ascii="Arial" w:hAnsi="Arial" w:cs="Arial"/>
          <w:sz w:val="18"/>
          <w:szCs w:val="18"/>
        </w:rPr>
      </w:pPr>
      <w:r w:rsidRPr="00FA1558">
        <w:rPr>
          <w:rFonts w:ascii="Arial" w:hAnsi="Arial" w:cs="Arial"/>
          <w:sz w:val="18"/>
          <w:szCs w:val="18"/>
        </w:rPr>
        <w:t>Blue tac can be used on the walls. The walls must be left in the same condition as when you arrived.</w:t>
      </w:r>
    </w:p>
    <w:p w14:paraId="2ED40A34" w14:textId="77777777" w:rsidR="00A745DC" w:rsidRPr="00FA1558" w:rsidRDefault="00A745DC" w:rsidP="00A745DC">
      <w:pPr>
        <w:numPr>
          <w:ilvl w:val="0"/>
          <w:numId w:val="6"/>
        </w:numPr>
        <w:rPr>
          <w:rFonts w:ascii="Arial" w:hAnsi="Arial" w:cs="Arial"/>
          <w:sz w:val="18"/>
          <w:szCs w:val="18"/>
        </w:rPr>
      </w:pPr>
      <w:r w:rsidRPr="00FA1558">
        <w:rPr>
          <w:rFonts w:ascii="Arial" w:hAnsi="Arial" w:cs="Arial"/>
          <w:sz w:val="18"/>
          <w:szCs w:val="18"/>
        </w:rPr>
        <w:t>Paid parking is available inside the showgrounds, otherwise you can park outside the showgrounds</w:t>
      </w:r>
      <w:r>
        <w:rPr>
          <w:rFonts w:ascii="Arial" w:hAnsi="Arial" w:cs="Arial"/>
          <w:sz w:val="18"/>
          <w:szCs w:val="18"/>
        </w:rPr>
        <w:t xml:space="preserve"> whilst the gates are locked</w:t>
      </w:r>
      <w:r w:rsidRPr="00FA1558">
        <w:rPr>
          <w:rFonts w:ascii="Arial" w:hAnsi="Arial" w:cs="Arial"/>
          <w:sz w:val="18"/>
          <w:szCs w:val="18"/>
        </w:rPr>
        <w:t xml:space="preserve">. </w:t>
      </w:r>
    </w:p>
    <w:p w14:paraId="1798398C" w14:textId="57B7FFB3" w:rsidR="00A745DC" w:rsidRPr="00FA1558" w:rsidRDefault="00A745DC" w:rsidP="00A745DC">
      <w:pPr>
        <w:numPr>
          <w:ilvl w:val="0"/>
          <w:numId w:val="6"/>
        </w:numPr>
        <w:jc w:val="left"/>
        <w:rPr>
          <w:rFonts w:ascii="Arial" w:hAnsi="Arial" w:cs="Arial"/>
          <w:sz w:val="18"/>
          <w:szCs w:val="18"/>
        </w:rPr>
      </w:pPr>
      <w:r w:rsidRPr="00FA1558">
        <w:rPr>
          <w:rFonts w:ascii="Arial" w:hAnsi="Arial" w:cs="Arial"/>
          <w:sz w:val="18"/>
          <w:szCs w:val="18"/>
        </w:rPr>
        <w:t>Security will be available from 6.00pm on Wednesday</w:t>
      </w:r>
      <w:r>
        <w:rPr>
          <w:rFonts w:ascii="Arial" w:hAnsi="Arial" w:cs="Arial"/>
          <w:sz w:val="18"/>
          <w:szCs w:val="18"/>
        </w:rPr>
        <w:t xml:space="preserve">, </w:t>
      </w:r>
      <w:r w:rsidR="00245D3B">
        <w:rPr>
          <w:rFonts w:ascii="Arial" w:hAnsi="Arial" w:cs="Arial"/>
          <w:sz w:val="18"/>
          <w:szCs w:val="18"/>
        </w:rPr>
        <w:t>12</w:t>
      </w:r>
      <w:r w:rsidRPr="00D20DA4">
        <w:rPr>
          <w:rFonts w:ascii="Arial" w:hAnsi="Arial" w:cs="Arial"/>
          <w:sz w:val="18"/>
          <w:szCs w:val="18"/>
          <w:vertAlign w:val="superscript"/>
        </w:rPr>
        <w:t>th</w:t>
      </w:r>
      <w:r>
        <w:rPr>
          <w:rFonts w:ascii="Arial" w:hAnsi="Arial" w:cs="Arial"/>
          <w:sz w:val="18"/>
          <w:szCs w:val="18"/>
        </w:rPr>
        <w:t xml:space="preserve"> July 202</w:t>
      </w:r>
      <w:r w:rsidR="00245D3B">
        <w:rPr>
          <w:rFonts w:ascii="Arial" w:hAnsi="Arial" w:cs="Arial"/>
          <w:sz w:val="18"/>
          <w:szCs w:val="18"/>
        </w:rPr>
        <w:t>3</w:t>
      </w:r>
      <w:r w:rsidRPr="00FA1558">
        <w:rPr>
          <w:rFonts w:ascii="Arial" w:hAnsi="Arial" w:cs="Arial"/>
          <w:sz w:val="18"/>
          <w:szCs w:val="18"/>
        </w:rPr>
        <w:t xml:space="preserve">, round the clock, until Saturday 12.00 Noon. Security will lock the pavilions at 10.00pm both Thursday and Friday nights, </w:t>
      </w:r>
      <w:r>
        <w:rPr>
          <w:rFonts w:ascii="Arial" w:hAnsi="Arial" w:cs="Arial"/>
          <w:sz w:val="18"/>
          <w:szCs w:val="18"/>
        </w:rPr>
        <w:t xml:space="preserve">with </w:t>
      </w:r>
      <w:r w:rsidRPr="00FA1558">
        <w:rPr>
          <w:rFonts w:ascii="Arial" w:hAnsi="Arial" w:cs="Arial"/>
          <w:sz w:val="18"/>
          <w:szCs w:val="18"/>
        </w:rPr>
        <w:t>all displays remaining set up</w:t>
      </w:r>
      <w:r>
        <w:rPr>
          <w:rFonts w:ascii="Arial" w:hAnsi="Arial" w:cs="Arial"/>
          <w:sz w:val="18"/>
          <w:szCs w:val="18"/>
        </w:rPr>
        <w:t xml:space="preserve"> on Thursday night</w:t>
      </w:r>
      <w:r w:rsidRPr="00FA1558">
        <w:rPr>
          <w:rFonts w:ascii="Arial" w:hAnsi="Arial" w:cs="Arial"/>
          <w:sz w:val="18"/>
          <w:szCs w:val="18"/>
        </w:rPr>
        <w:t>.</w:t>
      </w:r>
    </w:p>
    <w:p w14:paraId="45E45C5E" w14:textId="77777777" w:rsidR="00A745DC" w:rsidRPr="00FA1558" w:rsidRDefault="00A745DC" w:rsidP="00A745DC">
      <w:pPr>
        <w:numPr>
          <w:ilvl w:val="0"/>
          <w:numId w:val="5"/>
        </w:numPr>
        <w:rPr>
          <w:rFonts w:ascii="Arial" w:hAnsi="Arial" w:cs="Arial"/>
          <w:sz w:val="18"/>
          <w:szCs w:val="18"/>
        </w:rPr>
      </w:pPr>
      <w:r w:rsidRPr="00FA1558">
        <w:rPr>
          <w:rFonts w:ascii="Arial" w:hAnsi="Arial" w:cs="Arial"/>
          <w:sz w:val="18"/>
          <w:szCs w:val="18"/>
        </w:rPr>
        <w:t>Displays can be set up Wednesday of Show Week, from 9.00am until 6.00pm, after which the pavilion will be closed. Displays can also be set up from 8.00am Thursday (7.00am for</w:t>
      </w:r>
      <w:r>
        <w:rPr>
          <w:rFonts w:ascii="Arial" w:hAnsi="Arial" w:cs="Arial"/>
          <w:sz w:val="18"/>
          <w:szCs w:val="18"/>
        </w:rPr>
        <w:t xml:space="preserve"> Outside</w:t>
      </w:r>
      <w:r w:rsidRPr="00FA1558">
        <w:rPr>
          <w:rFonts w:ascii="Arial" w:hAnsi="Arial" w:cs="Arial"/>
          <w:sz w:val="18"/>
          <w:szCs w:val="18"/>
        </w:rPr>
        <w:t xml:space="preserve"> Trade Displays).</w:t>
      </w:r>
    </w:p>
    <w:p w14:paraId="64B857F0" w14:textId="77777777" w:rsidR="00A745DC" w:rsidRPr="00FA1558" w:rsidRDefault="00A745DC" w:rsidP="00A745DC">
      <w:pPr>
        <w:numPr>
          <w:ilvl w:val="0"/>
          <w:numId w:val="5"/>
        </w:numPr>
        <w:rPr>
          <w:rFonts w:ascii="Arial" w:hAnsi="Arial" w:cs="Arial"/>
          <w:sz w:val="18"/>
          <w:szCs w:val="18"/>
        </w:rPr>
      </w:pPr>
      <w:r w:rsidRPr="00FA1558">
        <w:rPr>
          <w:rFonts w:ascii="Arial" w:hAnsi="Arial" w:cs="Arial"/>
          <w:sz w:val="18"/>
          <w:szCs w:val="18"/>
        </w:rPr>
        <w:t xml:space="preserve">All vehicles must be removed from the Show Grounds by </w:t>
      </w:r>
      <w:r>
        <w:rPr>
          <w:rFonts w:ascii="Arial" w:hAnsi="Arial" w:cs="Arial"/>
          <w:sz w:val="18"/>
          <w:szCs w:val="18"/>
        </w:rPr>
        <w:t xml:space="preserve">9 </w:t>
      </w:r>
      <w:r w:rsidRPr="00FA1558">
        <w:rPr>
          <w:rFonts w:ascii="Arial" w:hAnsi="Arial" w:cs="Arial"/>
          <w:sz w:val="18"/>
          <w:szCs w:val="18"/>
        </w:rPr>
        <w:t xml:space="preserve">am on Thursday of the Show, as gates will be locked after this time. </w:t>
      </w:r>
      <w:r>
        <w:rPr>
          <w:rFonts w:ascii="Arial" w:hAnsi="Arial" w:cs="Arial"/>
          <w:sz w:val="18"/>
          <w:szCs w:val="18"/>
        </w:rPr>
        <w:t xml:space="preserve"> Due to the many trucks in the Show Ground during Show week, it may be more appropriate to park outside and walk in items for the display.</w:t>
      </w:r>
    </w:p>
    <w:p w14:paraId="0F129192" w14:textId="77777777" w:rsidR="00A745DC" w:rsidRPr="00FA1558" w:rsidRDefault="00A745DC" w:rsidP="00A745DC">
      <w:pPr>
        <w:numPr>
          <w:ilvl w:val="0"/>
          <w:numId w:val="5"/>
        </w:numPr>
        <w:jc w:val="left"/>
        <w:rPr>
          <w:rFonts w:ascii="Arial" w:hAnsi="Arial" w:cs="Arial"/>
          <w:sz w:val="18"/>
          <w:szCs w:val="18"/>
        </w:rPr>
      </w:pPr>
      <w:r w:rsidRPr="00FA1558">
        <w:rPr>
          <w:rFonts w:ascii="Arial" w:hAnsi="Arial" w:cs="Arial"/>
          <w:sz w:val="18"/>
          <w:szCs w:val="18"/>
        </w:rPr>
        <w:t xml:space="preserve">Stallholders can continue setting up their displays between </w:t>
      </w:r>
      <w:r w:rsidRPr="00840070">
        <w:rPr>
          <w:rFonts w:ascii="Arial" w:hAnsi="Arial" w:cs="Arial"/>
          <w:b/>
          <w:color w:val="FF0000"/>
          <w:sz w:val="18"/>
          <w:szCs w:val="18"/>
        </w:rPr>
        <w:t>9.00am and 11.00 am (opening time)</w:t>
      </w:r>
      <w:r w:rsidRPr="00840070">
        <w:rPr>
          <w:rFonts w:ascii="Arial" w:hAnsi="Arial" w:cs="Arial"/>
          <w:color w:val="FF0000"/>
          <w:sz w:val="18"/>
          <w:szCs w:val="18"/>
        </w:rPr>
        <w:t xml:space="preserve"> </w:t>
      </w:r>
      <w:r w:rsidRPr="00FA1558">
        <w:rPr>
          <w:rFonts w:ascii="Arial" w:hAnsi="Arial" w:cs="Arial"/>
          <w:sz w:val="18"/>
          <w:szCs w:val="18"/>
        </w:rPr>
        <w:t xml:space="preserve">of the Thursday.  Stallholders must be present by 9.00am on Friday of Show.  Gates remain unlocked Wednesday until Thursday </w:t>
      </w:r>
      <w:r>
        <w:rPr>
          <w:rFonts w:ascii="Arial" w:hAnsi="Arial" w:cs="Arial"/>
          <w:sz w:val="18"/>
          <w:szCs w:val="18"/>
        </w:rPr>
        <w:t>9</w:t>
      </w:r>
      <w:r w:rsidRPr="00FA1558">
        <w:rPr>
          <w:rFonts w:ascii="Arial" w:hAnsi="Arial" w:cs="Arial"/>
          <w:sz w:val="18"/>
          <w:szCs w:val="18"/>
        </w:rPr>
        <w:t>.00am.</w:t>
      </w:r>
    </w:p>
    <w:p w14:paraId="5667396C" w14:textId="77777777" w:rsidR="00A745DC" w:rsidRPr="00FA1558" w:rsidRDefault="00A745DC" w:rsidP="00A745DC">
      <w:pPr>
        <w:numPr>
          <w:ilvl w:val="0"/>
          <w:numId w:val="5"/>
        </w:numPr>
        <w:tabs>
          <w:tab w:val="left" w:pos="284"/>
        </w:tabs>
        <w:ind w:right="-567"/>
        <w:jc w:val="left"/>
        <w:rPr>
          <w:rFonts w:ascii="Arial" w:hAnsi="Arial" w:cs="Arial"/>
          <w:sz w:val="18"/>
          <w:szCs w:val="18"/>
        </w:rPr>
      </w:pPr>
      <w:r w:rsidRPr="00FA1558">
        <w:rPr>
          <w:rFonts w:ascii="Arial" w:hAnsi="Arial" w:cs="Arial"/>
          <w:sz w:val="18"/>
          <w:szCs w:val="18"/>
        </w:rPr>
        <w:t>Ticket Vouchers are not required on the Wednesday to gain access to the Showgrounds.  As security is not available until 6.00pm on Wednesday, stallholders are responsible for their stalls prior to this time.</w:t>
      </w:r>
    </w:p>
    <w:p w14:paraId="5112C497" w14:textId="77777777" w:rsidR="00A745DC" w:rsidRPr="00FA1558" w:rsidRDefault="00A745DC" w:rsidP="00A745DC">
      <w:pPr>
        <w:numPr>
          <w:ilvl w:val="0"/>
          <w:numId w:val="5"/>
        </w:numPr>
        <w:tabs>
          <w:tab w:val="left" w:pos="284"/>
        </w:tabs>
        <w:ind w:right="-567"/>
        <w:jc w:val="left"/>
        <w:rPr>
          <w:rFonts w:ascii="Arial" w:hAnsi="Arial" w:cs="Arial"/>
          <w:sz w:val="18"/>
          <w:szCs w:val="18"/>
        </w:rPr>
      </w:pPr>
      <w:r w:rsidRPr="00FA1558">
        <w:rPr>
          <w:rFonts w:ascii="Arial" w:hAnsi="Arial" w:cs="Arial"/>
          <w:sz w:val="18"/>
          <w:szCs w:val="18"/>
        </w:rPr>
        <w:t xml:space="preserve">You are provided with </w:t>
      </w:r>
      <w:r>
        <w:rPr>
          <w:rFonts w:ascii="Arial" w:hAnsi="Arial" w:cs="Arial"/>
          <w:sz w:val="18"/>
          <w:szCs w:val="18"/>
        </w:rPr>
        <w:t>four</w:t>
      </w:r>
      <w:r w:rsidRPr="00FA1558">
        <w:rPr>
          <w:rFonts w:ascii="Arial" w:hAnsi="Arial" w:cs="Arial"/>
          <w:sz w:val="18"/>
          <w:szCs w:val="18"/>
        </w:rPr>
        <w:t xml:space="preserve"> (</w:t>
      </w:r>
      <w:r>
        <w:rPr>
          <w:rFonts w:ascii="Arial" w:hAnsi="Arial" w:cs="Arial"/>
          <w:sz w:val="18"/>
          <w:szCs w:val="18"/>
        </w:rPr>
        <w:t>4</w:t>
      </w:r>
      <w:r w:rsidRPr="00FA1558">
        <w:rPr>
          <w:rFonts w:ascii="Arial" w:hAnsi="Arial" w:cs="Arial"/>
          <w:sz w:val="18"/>
          <w:szCs w:val="18"/>
        </w:rPr>
        <w:t xml:space="preserve">) Ticket Vouchers to gain entry.  These Vouchers are one use only, but an individual can gain a pass out stamp after producing a Ticket Voucher. Therefore, </w:t>
      </w:r>
      <w:r>
        <w:rPr>
          <w:rFonts w:ascii="Arial" w:hAnsi="Arial" w:cs="Arial"/>
          <w:sz w:val="18"/>
          <w:szCs w:val="18"/>
        </w:rPr>
        <w:t>there are four single entries</w:t>
      </w:r>
      <w:r w:rsidRPr="00FA1558">
        <w:rPr>
          <w:rFonts w:ascii="Arial" w:hAnsi="Arial" w:cs="Arial"/>
          <w:sz w:val="18"/>
          <w:szCs w:val="18"/>
        </w:rPr>
        <w:t xml:space="preserve"> to the Show</w:t>
      </w:r>
      <w:r>
        <w:rPr>
          <w:rFonts w:ascii="Arial" w:hAnsi="Arial" w:cs="Arial"/>
          <w:sz w:val="18"/>
          <w:szCs w:val="18"/>
        </w:rPr>
        <w:t xml:space="preserve"> G</w:t>
      </w:r>
      <w:r w:rsidRPr="00FA1558">
        <w:rPr>
          <w:rFonts w:ascii="Arial" w:hAnsi="Arial" w:cs="Arial"/>
          <w:sz w:val="18"/>
          <w:szCs w:val="18"/>
        </w:rPr>
        <w:t>rounds.</w:t>
      </w:r>
    </w:p>
    <w:p w14:paraId="580CC552" w14:textId="77777777" w:rsidR="00A745DC" w:rsidRPr="00FA1558" w:rsidRDefault="00A745DC" w:rsidP="00A745DC">
      <w:pPr>
        <w:numPr>
          <w:ilvl w:val="0"/>
          <w:numId w:val="5"/>
        </w:numPr>
        <w:tabs>
          <w:tab w:val="left" w:pos="284"/>
        </w:tabs>
        <w:ind w:right="-567"/>
        <w:jc w:val="left"/>
        <w:rPr>
          <w:rFonts w:ascii="Arial" w:hAnsi="Arial" w:cs="Arial"/>
          <w:sz w:val="18"/>
          <w:szCs w:val="18"/>
        </w:rPr>
      </w:pPr>
      <w:r w:rsidRPr="00FA1558">
        <w:rPr>
          <w:rFonts w:ascii="Arial" w:hAnsi="Arial" w:cs="Arial"/>
          <w:sz w:val="18"/>
          <w:szCs w:val="18"/>
        </w:rPr>
        <w:t>Stallholders must remain setup for both days of the Show until 10.00pm on the Friday night.  The pavilions will reopen on Saturday at 7.00am, with roaming security present. Displays not removed at this time may be at risk of theft due to the inability of security to monitor every display.  All displays must be removed by 12.00pm on Saturday morning.</w:t>
      </w:r>
    </w:p>
    <w:p w14:paraId="7CFACD47" w14:textId="77777777" w:rsidR="00A745DC" w:rsidRDefault="00A745DC" w:rsidP="00A745DC">
      <w:pPr>
        <w:numPr>
          <w:ilvl w:val="0"/>
          <w:numId w:val="5"/>
        </w:numPr>
        <w:jc w:val="left"/>
        <w:rPr>
          <w:rFonts w:ascii="Arial" w:hAnsi="Arial" w:cs="Arial"/>
          <w:b/>
          <w:color w:val="FF0000"/>
          <w:sz w:val="18"/>
          <w:szCs w:val="18"/>
        </w:rPr>
      </w:pPr>
      <w:r>
        <w:rPr>
          <w:rFonts w:ascii="Arial" w:hAnsi="Arial" w:cs="Arial"/>
          <w:b/>
          <w:color w:val="FF0000"/>
          <w:sz w:val="18"/>
          <w:szCs w:val="18"/>
        </w:rPr>
        <w:t>The Pavilion hours for the public are approx. 11.00am to 10.00pm on the Thursday and 9.00am to 10.00pm on the Friday. Stalls must stay open for the public, failure to do so without Show Society permission could lead to banning in following years</w:t>
      </w:r>
    </w:p>
    <w:p w14:paraId="3CA20B9D" w14:textId="77777777" w:rsidR="00A745DC" w:rsidRPr="00FA1558" w:rsidRDefault="00A745DC" w:rsidP="00A745DC">
      <w:pPr>
        <w:ind w:left="720"/>
        <w:jc w:val="left"/>
        <w:rPr>
          <w:rFonts w:ascii="Arial" w:hAnsi="Arial" w:cs="Arial"/>
          <w:sz w:val="18"/>
          <w:szCs w:val="18"/>
        </w:rPr>
      </w:pPr>
    </w:p>
    <w:p w14:paraId="2FA45263" w14:textId="77777777" w:rsidR="00A745DC" w:rsidRPr="00FA1558" w:rsidRDefault="00A745DC" w:rsidP="00A745DC">
      <w:pPr>
        <w:numPr>
          <w:ilvl w:val="0"/>
          <w:numId w:val="5"/>
        </w:numPr>
        <w:tabs>
          <w:tab w:val="left" w:pos="284"/>
        </w:tabs>
        <w:ind w:right="-567"/>
        <w:jc w:val="left"/>
        <w:rPr>
          <w:rFonts w:ascii="Arial" w:hAnsi="Arial" w:cs="Arial"/>
          <w:sz w:val="18"/>
          <w:szCs w:val="18"/>
        </w:rPr>
      </w:pPr>
      <w:r w:rsidRPr="00FA1558">
        <w:rPr>
          <w:rFonts w:ascii="Arial" w:hAnsi="Arial" w:cs="Arial"/>
          <w:sz w:val="18"/>
          <w:szCs w:val="18"/>
        </w:rPr>
        <w:t>Showmen’s Guild continues operation until approx. 11.</w:t>
      </w:r>
      <w:r>
        <w:rPr>
          <w:rFonts w:ascii="Arial" w:hAnsi="Arial" w:cs="Arial"/>
          <w:sz w:val="18"/>
          <w:szCs w:val="18"/>
        </w:rPr>
        <w:t>0</w:t>
      </w:r>
      <w:r w:rsidRPr="00FA1558">
        <w:rPr>
          <w:rFonts w:ascii="Arial" w:hAnsi="Arial" w:cs="Arial"/>
          <w:sz w:val="18"/>
          <w:szCs w:val="18"/>
        </w:rPr>
        <w:t>0pm.</w:t>
      </w:r>
    </w:p>
    <w:p w14:paraId="4DF97D53" w14:textId="77777777" w:rsidR="00A745DC" w:rsidRPr="00FA1558" w:rsidRDefault="00A745DC" w:rsidP="00A745DC">
      <w:pPr>
        <w:tabs>
          <w:tab w:val="left" w:pos="284"/>
        </w:tabs>
        <w:ind w:right="-567"/>
        <w:jc w:val="left"/>
        <w:rPr>
          <w:rFonts w:ascii="Arial" w:hAnsi="Arial" w:cs="Arial"/>
          <w:sz w:val="18"/>
          <w:szCs w:val="18"/>
        </w:rPr>
      </w:pPr>
    </w:p>
    <w:p w14:paraId="7D587AFF" w14:textId="77777777" w:rsidR="00514480" w:rsidRPr="00FA1558" w:rsidRDefault="00514480" w:rsidP="00514480">
      <w:pPr>
        <w:tabs>
          <w:tab w:val="left" w:pos="284"/>
        </w:tabs>
        <w:ind w:right="-567"/>
        <w:jc w:val="left"/>
        <w:rPr>
          <w:rFonts w:ascii="Arial" w:hAnsi="Arial" w:cs="Arial"/>
          <w:b/>
          <w:sz w:val="18"/>
          <w:szCs w:val="18"/>
        </w:rPr>
      </w:pPr>
    </w:p>
    <w:p w14:paraId="467393EE" w14:textId="77777777" w:rsidR="00FA1558" w:rsidRDefault="00FA1558" w:rsidP="00D8706B">
      <w:pPr>
        <w:tabs>
          <w:tab w:val="left" w:pos="284"/>
        </w:tabs>
        <w:ind w:right="-567"/>
        <w:jc w:val="left"/>
        <w:rPr>
          <w:rFonts w:ascii="Arial" w:hAnsi="Arial" w:cs="Arial"/>
          <w:sz w:val="18"/>
          <w:szCs w:val="18"/>
        </w:rPr>
      </w:pPr>
    </w:p>
    <w:p w14:paraId="5AFEDEB6" w14:textId="77777777" w:rsidR="00FA1558" w:rsidRDefault="00FA1558" w:rsidP="00D8706B">
      <w:pPr>
        <w:tabs>
          <w:tab w:val="left" w:pos="284"/>
        </w:tabs>
        <w:ind w:right="-567"/>
        <w:jc w:val="left"/>
        <w:rPr>
          <w:rFonts w:ascii="Arial" w:hAnsi="Arial" w:cs="Arial"/>
          <w:sz w:val="18"/>
          <w:szCs w:val="18"/>
        </w:rPr>
      </w:pPr>
    </w:p>
    <w:p w14:paraId="7EB2D05E" w14:textId="77777777" w:rsidR="004332C5" w:rsidRDefault="004332C5" w:rsidP="00D8706B">
      <w:pPr>
        <w:tabs>
          <w:tab w:val="left" w:pos="284"/>
        </w:tabs>
        <w:ind w:right="-567"/>
        <w:jc w:val="left"/>
        <w:rPr>
          <w:rFonts w:ascii="Arial" w:hAnsi="Arial" w:cs="Arial"/>
          <w:sz w:val="18"/>
          <w:szCs w:val="18"/>
        </w:rPr>
      </w:pPr>
    </w:p>
    <w:p w14:paraId="2CF0A7B3" w14:textId="77777777" w:rsidR="00514480" w:rsidRDefault="00514480" w:rsidP="00D8706B">
      <w:pPr>
        <w:tabs>
          <w:tab w:val="left" w:pos="284"/>
        </w:tabs>
        <w:ind w:right="-567"/>
        <w:jc w:val="left"/>
        <w:rPr>
          <w:rFonts w:ascii="Arial" w:hAnsi="Arial" w:cs="Arial"/>
          <w:sz w:val="18"/>
          <w:szCs w:val="18"/>
        </w:rPr>
      </w:pPr>
    </w:p>
    <w:p w14:paraId="275E5A1E" w14:textId="77777777" w:rsidR="00514480" w:rsidRDefault="00514480" w:rsidP="00D8706B">
      <w:pPr>
        <w:tabs>
          <w:tab w:val="left" w:pos="284"/>
        </w:tabs>
        <w:ind w:right="-567"/>
        <w:jc w:val="left"/>
        <w:rPr>
          <w:rFonts w:ascii="Arial" w:hAnsi="Arial" w:cs="Arial"/>
          <w:sz w:val="18"/>
          <w:szCs w:val="18"/>
        </w:rPr>
      </w:pPr>
    </w:p>
    <w:p w14:paraId="69B3ED70" w14:textId="77777777" w:rsidR="00514480" w:rsidRDefault="00514480" w:rsidP="00D8706B">
      <w:pPr>
        <w:tabs>
          <w:tab w:val="left" w:pos="284"/>
        </w:tabs>
        <w:ind w:right="-567"/>
        <w:jc w:val="left"/>
        <w:rPr>
          <w:rFonts w:ascii="Arial" w:hAnsi="Arial" w:cs="Arial"/>
          <w:sz w:val="18"/>
          <w:szCs w:val="18"/>
        </w:rPr>
      </w:pPr>
    </w:p>
    <w:p w14:paraId="36A8D8E6" w14:textId="77777777" w:rsidR="00514480" w:rsidRDefault="00514480" w:rsidP="00D8706B">
      <w:pPr>
        <w:tabs>
          <w:tab w:val="left" w:pos="284"/>
        </w:tabs>
        <w:ind w:right="-567"/>
        <w:jc w:val="left"/>
        <w:rPr>
          <w:rFonts w:ascii="Arial" w:hAnsi="Arial" w:cs="Arial"/>
          <w:sz w:val="18"/>
          <w:szCs w:val="18"/>
        </w:rPr>
      </w:pPr>
    </w:p>
    <w:p w14:paraId="0695C906" w14:textId="77777777" w:rsidR="00514480" w:rsidRDefault="00514480" w:rsidP="00D8706B">
      <w:pPr>
        <w:tabs>
          <w:tab w:val="left" w:pos="284"/>
        </w:tabs>
        <w:ind w:right="-567"/>
        <w:jc w:val="left"/>
        <w:rPr>
          <w:rFonts w:ascii="Arial" w:hAnsi="Arial" w:cs="Arial"/>
          <w:sz w:val="18"/>
          <w:szCs w:val="18"/>
        </w:rPr>
      </w:pPr>
    </w:p>
    <w:p w14:paraId="3B4D9A03" w14:textId="77777777" w:rsidR="00514480" w:rsidRDefault="00514480" w:rsidP="00D8706B">
      <w:pPr>
        <w:tabs>
          <w:tab w:val="left" w:pos="284"/>
        </w:tabs>
        <w:ind w:right="-567"/>
        <w:jc w:val="left"/>
        <w:rPr>
          <w:rFonts w:ascii="Arial" w:hAnsi="Arial" w:cs="Arial"/>
          <w:sz w:val="18"/>
          <w:szCs w:val="18"/>
        </w:rPr>
      </w:pPr>
    </w:p>
    <w:p w14:paraId="2B1A2CB9" w14:textId="77777777" w:rsidR="00514480" w:rsidRDefault="00514480" w:rsidP="00D8706B">
      <w:pPr>
        <w:tabs>
          <w:tab w:val="left" w:pos="284"/>
        </w:tabs>
        <w:ind w:right="-567"/>
        <w:jc w:val="left"/>
        <w:rPr>
          <w:rFonts w:ascii="Arial" w:hAnsi="Arial" w:cs="Arial"/>
          <w:sz w:val="18"/>
          <w:szCs w:val="18"/>
        </w:rPr>
      </w:pPr>
    </w:p>
    <w:p w14:paraId="26328190" w14:textId="77777777" w:rsidR="00514480" w:rsidRDefault="00514480" w:rsidP="00D8706B">
      <w:pPr>
        <w:tabs>
          <w:tab w:val="left" w:pos="284"/>
        </w:tabs>
        <w:ind w:right="-567"/>
        <w:jc w:val="left"/>
        <w:rPr>
          <w:rFonts w:ascii="Arial" w:hAnsi="Arial" w:cs="Arial"/>
          <w:sz w:val="18"/>
          <w:szCs w:val="18"/>
        </w:rPr>
      </w:pPr>
    </w:p>
    <w:p w14:paraId="7AA1284E" w14:textId="77777777" w:rsidR="00514480" w:rsidRDefault="00514480" w:rsidP="00D8706B">
      <w:pPr>
        <w:tabs>
          <w:tab w:val="left" w:pos="284"/>
        </w:tabs>
        <w:ind w:right="-567"/>
        <w:jc w:val="left"/>
        <w:rPr>
          <w:rFonts w:ascii="Arial" w:hAnsi="Arial" w:cs="Arial"/>
          <w:sz w:val="18"/>
          <w:szCs w:val="18"/>
        </w:rPr>
      </w:pPr>
    </w:p>
    <w:p w14:paraId="139444FB" w14:textId="77777777" w:rsidR="00514480" w:rsidRDefault="00514480" w:rsidP="00D8706B">
      <w:pPr>
        <w:tabs>
          <w:tab w:val="left" w:pos="284"/>
        </w:tabs>
        <w:ind w:right="-567"/>
        <w:jc w:val="left"/>
        <w:rPr>
          <w:rFonts w:ascii="Arial" w:hAnsi="Arial" w:cs="Arial"/>
          <w:sz w:val="18"/>
          <w:szCs w:val="18"/>
        </w:rPr>
      </w:pPr>
    </w:p>
    <w:p w14:paraId="3A27026A" w14:textId="77777777" w:rsidR="00514480" w:rsidRDefault="00514480" w:rsidP="00D8706B">
      <w:pPr>
        <w:tabs>
          <w:tab w:val="left" w:pos="284"/>
        </w:tabs>
        <w:ind w:right="-567"/>
        <w:jc w:val="left"/>
        <w:rPr>
          <w:rFonts w:ascii="Arial" w:hAnsi="Arial" w:cs="Arial"/>
          <w:sz w:val="18"/>
          <w:szCs w:val="18"/>
        </w:rPr>
      </w:pPr>
    </w:p>
    <w:p w14:paraId="05945CF3" w14:textId="77777777" w:rsidR="00514480" w:rsidRDefault="00514480" w:rsidP="00D8706B">
      <w:pPr>
        <w:tabs>
          <w:tab w:val="left" w:pos="284"/>
        </w:tabs>
        <w:ind w:right="-567"/>
        <w:jc w:val="left"/>
        <w:rPr>
          <w:rFonts w:ascii="Arial" w:hAnsi="Arial" w:cs="Arial"/>
          <w:sz w:val="18"/>
          <w:szCs w:val="18"/>
        </w:rPr>
      </w:pPr>
    </w:p>
    <w:p w14:paraId="27BE91D9" w14:textId="77777777" w:rsidR="00514480" w:rsidRDefault="00514480" w:rsidP="00D8706B">
      <w:pPr>
        <w:tabs>
          <w:tab w:val="left" w:pos="284"/>
        </w:tabs>
        <w:ind w:right="-567"/>
        <w:jc w:val="left"/>
        <w:rPr>
          <w:rFonts w:ascii="Arial" w:hAnsi="Arial" w:cs="Arial"/>
          <w:sz w:val="18"/>
          <w:szCs w:val="18"/>
        </w:rPr>
      </w:pPr>
    </w:p>
    <w:p w14:paraId="54EDF4D1" w14:textId="77777777" w:rsidR="00514480" w:rsidRDefault="00514480" w:rsidP="00D8706B">
      <w:pPr>
        <w:tabs>
          <w:tab w:val="left" w:pos="284"/>
        </w:tabs>
        <w:ind w:right="-567"/>
        <w:jc w:val="left"/>
        <w:rPr>
          <w:rFonts w:ascii="Arial" w:hAnsi="Arial" w:cs="Arial"/>
          <w:sz w:val="18"/>
          <w:szCs w:val="18"/>
        </w:rPr>
      </w:pPr>
    </w:p>
    <w:p w14:paraId="72C98A44" w14:textId="77777777" w:rsidR="00514480" w:rsidRDefault="00514480" w:rsidP="00D8706B">
      <w:pPr>
        <w:tabs>
          <w:tab w:val="left" w:pos="284"/>
        </w:tabs>
        <w:ind w:right="-567"/>
        <w:jc w:val="left"/>
        <w:rPr>
          <w:rFonts w:ascii="Arial" w:hAnsi="Arial" w:cs="Arial"/>
          <w:sz w:val="18"/>
          <w:szCs w:val="18"/>
        </w:rPr>
      </w:pPr>
    </w:p>
    <w:sectPr w:rsidR="00514480" w:rsidSect="00432F09">
      <w:footerReference w:type="default" r:id="rId8"/>
      <w:pgSz w:w="11906" w:h="16838" w:code="9"/>
      <w:pgMar w:top="0" w:right="1418" w:bottom="142" w:left="993"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0D2D4" w14:textId="77777777" w:rsidR="004A7736" w:rsidRDefault="004A7736" w:rsidP="00C838BC">
      <w:r>
        <w:separator/>
      </w:r>
    </w:p>
  </w:endnote>
  <w:endnote w:type="continuationSeparator" w:id="0">
    <w:p w14:paraId="5CB26FC6" w14:textId="77777777" w:rsidR="004A7736" w:rsidRDefault="004A7736" w:rsidP="00C8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Light">
    <w:altName w:val="Segoe UI Light"/>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618329"/>
      <w:docPartObj>
        <w:docPartGallery w:val="Page Numbers (Bottom of Page)"/>
        <w:docPartUnique/>
      </w:docPartObj>
    </w:sdtPr>
    <w:sdtEndPr>
      <w:rPr>
        <w:noProof/>
      </w:rPr>
    </w:sdtEndPr>
    <w:sdtContent>
      <w:p w14:paraId="2A0062D7" w14:textId="77777777" w:rsidR="00C838BC" w:rsidRDefault="00C838BC">
        <w:pPr>
          <w:pStyle w:val="Footer"/>
        </w:pPr>
        <w:r>
          <w:fldChar w:fldCharType="begin"/>
        </w:r>
        <w:r>
          <w:instrText xml:space="preserve"> PAGE   \* MERGEFORMAT </w:instrText>
        </w:r>
        <w:r>
          <w:fldChar w:fldCharType="separate"/>
        </w:r>
        <w:r w:rsidR="0099705F">
          <w:rPr>
            <w:noProof/>
          </w:rPr>
          <w:t>5</w:t>
        </w:r>
        <w:r>
          <w:rPr>
            <w:noProof/>
          </w:rPr>
          <w:fldChar w:fldCharType="end"/>
        </w:r>
      </w:p>
    </w:sdtContent>
  </w:sdt>
  <w:p w14:paraId="6BDCA9B2" w14:textId="77777777" w:rsidR="00C838BC" w:rsidRDefault="00C83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7FF1C" w14:textId="77777777" w:rsidR="004A7736" w:rsidRDefault="004A7736" w:rsidP="00C838BC">
      <w:r>
        <w:separator/>
      </w:r>
    </w:p>
  </w:footnote>
  <w:footnote w:type="continuationSeparator" w:id="0">
    <w:p w14:paraId="417DC821" w14:textId="77777777" w:rsidR="004A7736" w:rsidRDefault="004A7736" w:rsidP="00C83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D76"/>
    <w:multiLevelType w:val="hybridMultilevel"/>
    <w:tmpl w:val="4E9401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A3B38"/>
    <w:multiLevelType w:val="hybridMultilevel"/>
    <w:tmpl w:val="2F5A03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827EC"/>
    <w:multiLevelType w:val="hybridMultilevel"/>
    <w:tmpl w:val="07D0F85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6FF6985"/>
    <w:multiLevelType w:val="hybridMultilevel"/>
    <w:tmpl w:val="6FACA2EC"/>
    <w:lvl w:ilvl="0" w:tplc="0C090017">
      <w:start w:val="1"/>
      <w:numFmt w:val="lowerLetter"/>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4" w15:restartNumberingAfterBreak="0">
    <w:nsid w:val="173D2608"/>
    <w:multiLevelType w:val="hybridMultilevel"/>
    <w:tmpl w:val="03088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376E30"/>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24311DD6"/>
    <w:multiLevelType w:val="hybridMultilevel"/>
    <w:tmpl w:val="C58048BC"/>
    <w:lvl w:ilvl="0" w:tplc="600AC98A">
      <w:start w:val="21"/>
      <w:numFmt w:val="bullet"/>
      <w:lvlText w:val=""/>
      <w:lvlJc w:val="left"/>
      <w:pPr>
        <w:ind w:left="396" w:hanging="360"/>
      </w:pPr>
      <w:rPr>
        <w:rFonts w:ascii="Symbol" w:eastAsia="Times New Roman" w:hAnsi="Symbol" w:cs="Arial" w:hint="default"/>
        <w:b/>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7" w15:restartNumberingAfterBreak="0">
    <w:nsid w:val="29E500E6"/>
    <w:multiLevelType w:val="hybridMultilevel"/>
    <w:tmpl w:val="53C4F6CC"/>
    <w:lvl w:ilvl="0" w:tplc="17264C4A">
      <w:start w:val="1"/>
      <w:numFmt w:val="bullet"/>
      <w:lvlText w:val=""/>
      <w:lvlJc w:val="left"/>
      <w:pPr>
        <w:ind w:left="878"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C090003" w:tentative="1">
      <w:start w:val="1"/>
      <w:numFmt w:val="bullet"/>
      <w:lvlText w:val="o"/>
      <w:lvlJc w:val="left"/>
      <w:pPr>
        <w:ind w:left="1598" w:hanging="360"/>
      </w:pPr>
      <w:rPr>
        <w:rFonts w:ascii="Courier New" w:hAnsi="Courier New" w:cs="Courier New" w:hint="default"/>
      </w:rPr>
    </w:lvl>
    <w:lvl w:ilvl="2" w:tplc="0C090005" w:tentative="1">
      <w:start w:val="1"/>
      <w:numFmt w:val="bullet"/>
      <w:lvlText w:val=""/>
      <w:lvlJc w:val="left"/>
      <w:pPr>
        <w:ind w:left="2318" w:hanging="360"/>
      </w:pPr>
      <w:rPr>
        <w:rFonts w:ascii="Wingdings" w:hAnsi="Wingdings" w:hint="default"/>
      </w:rPr>
    </w:lvl>
    <w:lvl w:ilvl="3" w:tplc="0C090001" w:tentative="1">
      <w:start w:val="1"/>
      <w:numFmt w:val="bullet"/>
      <w:lvlText w:val=""/>
      <w:lvlJc w:val="left"/>
      <w:pPr>
        <w:ind w:left="3038" w:hanging="360"/>
      </w:pPr>
      <w:rPr>
        <w:rFonts w:ascii="Symbol" w:hAnsi="Symbol" w:hint="default"/>
      </w:rPr>
    </w:lvl>
    <w:lvl w:ilvl="4" w:tplc="0C090003" w:tentative="1">
      <w:start w:val="1"/>
      <w:numFmt w:val="bullet"/>
      <w:lvlText w:val="o"/>
      <w:lvlJc w:val="left"/>
      <w:pPr>
        <w:ind w:left="3758" w:hanging="360"/>
      </w:pPr>
      <w:rPr>
        <w:rFonts w:ascii="Courier New" w:hAnsi="Courier New" w:cs="Courier New" w:hint="default"/>
      </w:rPr>
    </w:lvl>
    <w:lvl w:ilvl="5" w:tplc="0C090005" w:tentative="1">
      <w:start w:val="1"/>
      <w:numFmt w:val="bullet"/>
      <w:lvlText w:val=""/>
      <w:lvlJc w:val="left"/>
      <w:pPr>
        <w:ind w:left="4478" w:hanging="360"/>
      </w:pPr>
      <w:rPr>
        <w:rFonts w:ascii="Wingdings" w:hAnsi="Wingdings" w:hint="default"/>
      </w:rPr>
    </w:lvl>
    <w:lvl w:ilvl="6" w:tplc="0C090001" w:tentative="1">
      <w:start w:val="1"/>
      <w:numFmt w:val="bullet"/>
      <w:lvlText w:val=""/>
      <w:lvlJc w:val="left"/>
      <w:pPr>
        <w:ind w:left="5198" w:hanging="360"/>
      </w:pPr>
      <w:rPr>
        <w:rFonts w:ascii="Symbol" w:hAnsi="Symbol" w:hint="default"/>
      </w:rPr>
    </w:lvl>
    <w:lvl w:ilvl="7" w:tplc="0C090003" w:tentative="1">
      <w:start w:val="1"/>
      <w:numFmt w:val="bullet"/>
      <w:lvlText w:val="o"/>
      <w:lvlJc w:val="left"/>
      <w:pPr>
        <w:ind w:left="5918" w:hanging="360"/>
      </w:pPr>
      <w:rPr>
        <w:rFonts w:ascii="Courier New" w:hAnsi="Courier New" w:cs="Courier New" w:hint="default"/>
      </w:rPr>
    </w:lvl>
    <w:lvl w:ilvl="8" w:tplc="0C090005" w:tentative="1">
      <w:start w:val="1"/>
      <w:numFmt w:val="bullet"/>
      <w:lvlText w:val=""/>
      <w:lvlJc w:val="left"/>
      <w:pPr>
        <w:ind w:left="6638" w:hanging="360"/>
      </w:pPr>
      <w:rPr>
        <w:rFonts w:ascii="Wingdings" w:hAnsi="Wingdings" w:hint="default"/>
      </w:rPr>
    </w:lvl>
  </w:abstractNum>
  <w:abstractNum w:abstractNumId="8" w15:restartNumberingAfterBreak="0">
    <w:nsid w:val="389B5F45"/>
    <w:multiLevelType w:val="hybridMultilevel"/>
    <w:tmpl w:val="68B45584"/>
    <w:lvl w:ilvl="0" w:tplc="0C090017">
      <w:start w:val="1"/>
      <w:numFmt w:val="lowerLetter"/>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9" w15:restartNumberingAfterBreak="0">
    <w:nsid w:val="49237CB0"/>
    <w:multiLevelType w:val="hybridMultilevel"/>
    <w:tmpl w:val="60562808"/>
    <w:lvl w:ilvl="0" w:tplc="600AC98A">
      <w:start w:val="21"/>
      <w:numFmt w:val="bullet"/>
      <w:lvlText w:val=""/>
      <w:lvlJc w:val="left"/>
      <w:pPr>
        <w:ind w:left="198" w:hanging="360"/>
      </w:pPr>
      <w:rPr>
        <w:rFonts w:ascii="Symbol" w:eastAsia="Times New Roman" w:hAnsi="Symbol" w:cs="Arial" w:hint="default"/>
        <w:b/>
      </w:rPr>
    </w:lvl>
    <w:lvl w:ilvl="1" w:tplc="0C090003" w:tentative="1">
      <w:start w:val="1"/>
      <w:numFmt w:val="bullet"/>
      <w:lvlText w:val="o"/>
      <w:lvlJc w:val="left"/>
      <w:pPr>
        <w:ind w:left="918" w:hanging="360"/>
      </w:pPr>
      <w:rPr>
        <w:rFonts w:ascii="Courier New" w:hAnsi="Courier New" w:cs="Courier New" w:hint="default"/>
      </w:rPr>
    </w:lvl>
    <w:lvl w:ilvl="2" w:tplc="0C090005" w:tentative="1">
      <w:start w:val="1"/>
      <w:numFmt w:val="bullet"/>
      <w:lvlText w:val=""/>
      <w:lvlJc w:val="left"/>
      <w:pPr>
        <w:ind w:left="1638" w:hanging="360"/>
      </w:pPr>
      <w:rPr>
        <w:rFonts w:ascii="Wingdings" w:hAnsi="Wingdings" w:hint="default"/>
      </w:rPr>
    </w:lvl>
    <w:lvl w:ilvl="3" w:tplc="0C090001" w:tentative="1">
      <w:start w:val="1"/>
      <w:numFmt w:val="bullet"/>
      <w:lvlText w:val=""/>
      <w:lvlJc w:val="left"/>
      <w:pPr>
        <w:ind w:left="2358" w:hanging="360"/>
      </w:pPr>
      <w:rPr>
        <w:rFonts w:ascii="Symbol" w:hAnsi="Symbol" w:hint="default"/>
      </w:rPr>
    </w:lvl>
    <w:lvl w:ilvl="4" w:tplc="0C090003" w:tentative="1">
      <w:start w:val="1"/>
      <w:numFmt w:val="bullet"/>
      <w:lvlText w:val="o"/>
      <w:lvlJc w:val="left"/>
      <w:pPr>
        <w:ind w:left="3078" w:hanging="360"/>
      </w:pPr>
      <w:rPr>
        <w:rFonts w:ascii="Courier New" w:hAnsi="Courier New" w:cs="Courier New" w:hint="default"/>
      </w:rPr>
    </w:lvl>
    <w:lvl w:ilvl="5" w:tplc="0C090005" w:tentative="1">
      <w:start w:val="1"/>
      <w:numFmt w:val="bullet"/>
      <w:lvlText w:val=""/>
      <w:lvlJc w:val="left"/>
      <w:pPr>
        <w:ind w:left="3798" w:hanging="360"/>
      </w:pPr>
      <w:rPr>
        <w:rFonts w:ascii="Wingdings" w:hAnsi="Wingdings" w:hint="default"/>
      </w:rPr>
    </w:lvl>
    <w:lvl w:ilvl="6" w:tplc="0C090001" w:tentative="1">
      <w:start w:val="1"/>
      <w:numFmt w:val="bullet"/>
      <w:lvlText w:val=""/>
      <w:lvlJc w:val="left"/>
      <w:pPr>
        <w:ind w:left="4518" w:hanging="360"/>
      </w:pPr>
      <w:rPr>
        <w:rFonts w:ascii="Symbol" w:hAnsi="Symbol" w:hint="default"/>
      </w:rPr>
    </w:lvl>
    <w:lvl w:ilvl="7" w:tplc="0C090003" w:tentative="1">
      <w:start w:val="1"/>
      <w:numFmt w:val="bullet"/>
      <w:lvlText w:val="o"/>
      <w:lvlJc w:val="left"/>
      <w:pPr>
        <w:ind w:left="5238" w:hanging="360"/>
      </w:pPr>
      <w:rPr>
        <w:rFonts w:ascii="Courier New" w:hAnsi="Courier New" w:cs="Courier New" w:hint="default"/>
      </w:rPr>
    </w:lvl>
    <w:lvl w:ilvl="8" w:tplc="0C090005" w:tentative="1">
      <w:start w:val="1"/>
      <w:numFmt w:val="bullet"/>
      <w:lvlText w:val=""/>
      <w:lvlJc w:val="left"/>
      <w:pPr>
        <w:ind w:left="5958" w:hanging="360"/>
      </w:pPr>
      <w:rPr>
        <w:rFonts w:ascii="Wingdings" w:hAnsi="Wingdings" w:hint="default"/>
      </w:rPr>
    </w:lvl>
  </w:abstractNum>
  <w:abstractNum w:abstractNumId="10" w15:restartNumberingAfterBreak="0">
    <w:nsid w:val="4C6C0105"/>
    <w:multiLevelType w:val="hybridMultilevel"/>
    <w:tmpl w:val="AB9E49C0"/>
    <w:lvl w:ilvl="0" w:tplc="17264C4A">
      <w:start w:val="1"/>
      <w:numFmt w:val="bullet"/>
      <w:lvlText w:val=""/>
      <w:lvlJc w:val="left"/>
      <w:pPr>
        <w:ind w:left="1005"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1" w15:restartNumberingAfterBreak="0">
    <w:nsid w:val="4E6C55C6"/>
    <w:multiLevelType w:val="hybridMultilevel"/>
    <w:tmpl w:val="BF800E8C"/>
    <w:lvl w:ilvl="0" w:tplc="0C090003">
      <w:start w:val="1"/>
      <w:numFmt w:val="bullet"/>
      <w:lvlText w:val=""/>
      <w:lvlJc w:val="left"/>
      <w:pPr>
        <w:ind w:left="198" w:hanging="360"/>
      </w:pPr>
      <w:rPr>
        <w:rFonts w:ascii="Symbol" w:hAnsi="Symbol" w:hint="default"/>
      </w:rPr>
    </w:lvl>
    <w:lvl w:ilvl="1" w:tplc="0C090003" w:tentative="1">
      <w:start w:val="1"/>
      <w:numFmt w:val="bullet"/>
      <w:lvlText w:val="o"/>
      <w:lvlJc w:val="left"/>
      <w:pPr>
        <w:ind w:left="918" w:hanging="360"/>
      </w:pPr>
      <w:rPr>
        <w:rFonts w:ascii="Courier New" w:hAnsi="Courier New" w:cs="Courier New" w:hint="default"/>
      </w:rPr>
    </w:lvl>
    <w:lvl w:ilvl="2" w:tplc="0C090005" w:tentative="1">
      <w:start w:val="1"/>
      <w:numFmt w:val="bullet"/>
      <w:lvlText w:val=""/>
      <w:lvlJc w:val="left"/>
      <w:pPr>
        <w:ind w:left="1638" w:hanging="360"/>
      </w:pPr>
      <w:rPr>
        <w:rFonts w:ascii="Wingdings" w:hAnsi="Wingdings" w:hint="default"/>
      </w:rPr>
    </w:lvl>
    <w:lvl w:ilvl="3" w:tplc="0C090001" w:tentative="1">
      <w:start w:val="1"/>
      <w:numFmt w:val="bullet"/>
      <w:lvlText w:val=""/>
      <w:lvlJc w:val="left"/>
      <w:pPr>
        <w:ind w:left="2358" w:hanging="360"/>
      </w:pPr>
      <w:rPr>
        <w:rFonts w:ascii="Symbol" w:hAnsi="Symbol" w:hint="default"/>
      </w:rPr>
    </w:lvl>
    <w:lvl w:ilvl="4" w:tplc="0C090003" w:tentative="1">
      <w:start w:val="1"/>
      <w:numFmt w:val="bullet"/>
      <w:lvlText w:val="o"/>
      <w:lvlJc w:val="left"/>
      <w:pPr>
        <w:ind w:left="3078" w:hanging="360"/>
      </w:pPr>
      <w:rPr>
        <w:rFonts w:ascii="Courier New" w:hAnsi="Courier New" w:cs="Courier New" w:hint="default"/>
      </w:rPr>
    </w:lvl>
    <w:lvl w:ilvl="5" w:tplc="0C090005" w:tentative="1">
      <w:start w:val="1"/>
      <w:numFmt w:val="bullet"/>
      <w:lvlText w:val=""/>
      <w:lvlJc w:val="left"/>
      <w:pPr>
        <w:ind w:left="3798" w:hanging="360"/>
      </w:pPr>
      <w:rPr>
        <w:rFonts w:ascii="Wingdings" w:hAnsi="Wingdings" w:hint="default"/>
      </w:rPr>
    </w:lvl>
    <w:lvl w:ilvl="6" w:tplc="0C090001" w:tentative="1">
      <w:start w:val="1"/>
      <w:numFmt w:val="bullet"/>
      <w:lvlText w:val=""/>
      <w:lvlJc w:val="left"/>
      <w:pPr>
        <w:ind w:left="4518" w:hanging="360"/>
      </w:pPr>
      <w:rPr>
        <w:rFonts w:ascii="Symbol" w:hAnsi="Symbol" w:hint="default"/>
      </w:rPr>
    </w:lvl>
    <w:lvl w:ilvl="7" w:tplc="0C090003" w:tentative="1">
      <w:start w:val="1"/>
      <w:numFmt w:val="bullet"/>
      <w:lvlText w:val="o"/>
      <w:lvlJc w:val="left"/>
      <w:pPr>
        <w:ind w:left="5238" w:hanging="360"/>
      </w:pPr>
      <w:rPr>
        <w:rFonts w:ascii="Courier New" w:hAnsi="Courier New" w:cs="Courier New" w:hint="default"/>
      </w:rPr>
    </w:lvl>
    <w:lvl w:ilvl="8" w:tplc="0C090005" w:tentative="1">
      <w:start w:val="1"/>
      <w:numFmt w:val="bullet"/>
      <w:lvlText w:val=""/>
      <w:lvlJc w:val="left"/>
      <w:pPr>
        <w:ind w:left="5958" w:hanging="360"/>
      </w:pPr>
      <w:rPr>
        <w:rFonts w:ascii="Wingdings" w:hAnsi="Wingdings" w:hint="default"/>
      </w:rPr>
    </w:lvl>
  </w:abstractNum>
  <w:abstractNum w:abstractNumId="12" w15:restartNumberingAfterBreak="0">
    <w:nsid w:val="55FC7BCB"/>
    <w:multiLevelType w:val="hybridMultilevel"/>
    <w:tmpl w:val="3BDCD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632EE1"/>
    <w:multiLevelType w:val="hybridMultilevel"/>
    <w:tmpl w:val="6C160772"/>
    <w:lvl w:ilvl="0" w:tplc="0C090003">
      <w:start w:val="1"/>
      <w:numFmt w:val="bullet"/>
      <w:lvlText w:val=""/>
      <w:lvlJc w:val="left"/>
      <w:pPr>
        <w:ind w:left="198" w:hanging="360"/>
      </w:pPr>
      <w:rPr>
        <w:rFonts w:ascii="Symbol" w:hAnsi="Symbol" w:hint="default"/>
      </w:rPr>
    </w:lvl>
    <w:lvl w:ilvl="1" w:tplc="0C090003" w:tentative="1">
      <w:start w:val="1"/>
      <w:numFmt w:val="bullet"/>
      <w:lvlText w:val="o"/>
      <w:lvlJc w:val="left"/>
      <w:pPr>
        <w:ind w:left="918" w:hanging="360"/>
      </w:pPr>
      <w:rPr>
        <w:rFonts w:ascii="Courier New" w:hAnsi="Courier New" w:cs="Courier New" w:hint="default"/>
      </w:rPr>
    </w:lvl>
    <w:lvl w:ilvl="2" w:tplc="0C090005" w:tentative="1">
      <w:start w:val="1"/>
      <w:numFmt w:val="bullet"/>
      <w:lvlText w:val=""/>
      <w:lvlJc w:val="left"/>
      <w:pPr>
        <w:ind w:left="1638" w:hanging="360"/>
      </w:pPr>
      <w:rPr>
        <w:rFonts w:ascii="Wingdings" w:hAnsi="Wingdings" w:hint="default"/>
      </w:rPr>
    </w:lvl>
    <w:lvl w:ilvl="3" w:tplc="0C090001" w:tentative="1">
      <w:start w:val="1"/>
      <w:numFmt w:val="bullet"/>
      <w:lvlText w:val=""/>
      <w:lvlJc w:val="left"/>
      <w:pPr>
        <w:ind w:left="2358" w:hanging="360"/>
      </w:pPr>
      <w:rPr>
        <w:rFonts w:ascii="Symbol" w:hAnsi="Symbol" w:hint="default"/>
      </w:rPr>
    </w:lvl>
    <w:lvl w:ilvl="4" w:tplc="0C090003" w:tentative="1">
      <w:start w:val="1"/>
      <w:numFmt w:val="bullet"/>
      <w:lvlText w:val="o"/>
      <w:lvlJc w:val="left"/>
      <w:pPr>
        <w:ind w:left="3078" w:hanging="360"/>
      </w:pPr>
      <w:rPr>
        <w:rFonts w:ascii="Courier New" w:hAnsi="Courier New" w:cs="Courier New" w:hint="default"/>
      </w:rPr>
    </w:lvl>
    <w:lvl w:ilvl="5" w:tplc="0C090005" w:tentative="1">
      <w:start w:val="1"/>
      <w:numFmt w:val="bullet"/>
      <w:lvlText w:val=""/>
      <w:lvlJc w:val="left"/>
      <w:pPr>
        <w:ind w:left="3798" w:hanging="360"/>
      </w:pPr>
      <w:rPr>
        <w:rFonts w:ascii="Wingdings" w:hAnsi="Wingdings" w:hint="default"/>
      </w:rPr>
    </w:lvl>
    <w:lvl w:ilvl="6" w:tplc="0C090001" w:tentative="1">
      <w:start w:val="1"/>
      <w:numFmt w:val="bullet"/>
      <w:lvlText w:val=""/>
      <w:lvlJc w:val="left"/>
      <w:pPr>
        <w:ind w:left="4518" w:hanging="360"/>
      </w:pPr>
      <w:rPr>
        <w:rFonts w:ascii="Symbol" w:hAnsi="Symbol" w:hint="default"/>
      </w:rPr>
    </w:lvl>
    <w:lvl w:ilvl="7" w:tplc="0C090003" w:tentative="1">
      <w:start w:val="1"/>
      <w:numFmt w:val="bullet"/>
      <w:lvlText w:val="o"/>
      <w:lvlJc w:val="left"/>
      <w:pPr>
        <w:ind w:left="5238" w:hanging="360"/>
      </w:pPr>
      <w:rPr>
        <w:rFonts w:ascii="Courier New" w:hAnsi="Courier New" w:cs="Courier New" w:hint="default"/>
      </w:rPr>
    </w:lvl>
    <w:lvl w:ilvl="8" w:tplc="0C090005" w:tentative="1">
      <w:start w:val="1"/>
      <w:numFmt w:val="bullet"/>
      <w:lvlText w:val=""/>
      <w:lvlJc w:val="left"/>
      <w:pPr>
        <w:ind w:left="5958" w:hanging="360"/>
      </w:pPr>
      <w:rPr>
        <w:rFonts w:ascii="Wingdings" w:hAnsi="Wingdings" w:hint="default"/>
      </w:rPr>
    </w:lvl>
  </w:abstractNum>
  <w:abstractNum w:abstractNumId="14" w15:restartNumberingAfterBreak="0">
    <w:nsid w:val="6691031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3E66DC"/>
    <w:multiLevelType w:val="hybridMultilevel"/>
    <w:tmpl w:val="9F089922"/>
    <w:lvl w:ilvl="0" w:tplc="17264C4A">
      <w:start w:val="1"/>
      <w:numFmt w:val="bullet"/>
      <w:lvlText w:val=""/>
      <w:lvlJc w:val="left"/>
      <w:pPr>
        <w:ind w:left="7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4FC32A2">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AE6738C">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9605DAA">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F1CD4AA">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A122C58">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1E8E76">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8C7F88">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C701748">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1563F23"/>
    <w:multiLevelType w:val="hybridMultilevel"/>
    <w:tmpl w:val="CD5E3A9E"/>
    <w:lvl w:ilvl="0" w:tplc="C9F08800">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7" w15:restartNumberingAfterBreak="0">
    <w:nsid w:val="76F5641C"/>
    <w:multiLevelType w:val="hybridMultilevel"/>
    <w:tmpl w:val="F8601B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845AA7"/>
    <w:multiLevelType w:val="hybridMultilevel"/>
    <w:tmpl w:val="1CDEEC9A"/>
    <w:lvl w:ilvl="0" w:tplc="0C090003">
      <w:start w:val="1"/>
      <w:numFmt w:val="bullet"/>
      <w:lvlText w:val="o"/>
      <w:lvlJc w:val="left"/>
      <w:pPr>
        <w:ind w:left="198" w:hanging="360"/>
      </w:pPr>
      <w:rPr>
        <w:rFonts w:ascii="Courier New" w:hAnsi="Courier New" w:cs="Courier New" w:hint="default"/>
      </w:rPr>
    </w:lvl>
    <w:lvl w:ilvl="1" w:tplc="0C090003" w:tentative="1">
      <w:start w:val="1"/>
      <w:numFmt w:val="bullet"/>
      <w:lvlText w:val="o"/>
      <w:lvlJc w:val="left"/>
      <w:pPr>
        <w:ind w:left="918" w:hanging="360"/>
      </w:pPr>
      <w:rPr>
        <w:rFonts w:ascii="Courier New" w:hAnsi="Courier New" w:cs="Courier New" w:hint="default"/>
      </w:rPr>
    </w:lvl>
    <w:lvl w:ilvl="2" w:tplc="0C090005" w:tentative="1">
      <w:start w:val="1"/>
      <w:numFmt w:val="bullet"/>
      <w:lvlText w:val=""/>
      <w:lvlJc w:val="left"/>
      <w:pPr>
        <w:ind w:left="1638" w:hanging="360"/>
      </w:pPr>
      <w:rPr>
        <w:rFonts w:ascii="Wingdings" w:hAnsi="Wingdings" w:hint="default"/>
      </w:rPr>
    </w:lvl>
    <w:lvl w:ilvl="3" w:tplc="0C090001" w:tentative="1">
      <w:start w:val="1"/>
      <w:numFmt w:val="bullet"/>
      <w:lvlText w:val=""/>
      <w:lvlJc w:val="left"/>
      <w:pPr>
        <w:ind w:left="2358" w:hanging="360"/>
      </w:pPr>
      <w:rPr>
        <w:rFonts w:ascii="Symbol" w:hAnsi="Symbol" w:hint="default"/>
      </w:rPr>
    </w:lvl>
    <w:lvl w:ilvl="4" w:tplc="0C090003" w:tentative="1">
      <w:start w:val="1"/>
      <w:numFmt w:val="bullet"/>
      <w:lvlText w:val="o"/>
      <w:lvlJc w:val="left"/>
      <w:pPr>
        <w:ind w:left="3078" w:hanging="360"/>
      </w:pPr>
      <w:rPr>
        <w:rFonts w:ascii="Courier New" w:hAnsi="Courier New" w:cs="Courier New" w:hint="default"/>
      </w:rPr>
    </w:lvl>
    <w:lvl w:ilvl="5" w:tplc="0C090005" w:tentative="1">
      <w:start w:val="1"/>
      <w:numFmt w:val="bullet"/>
      <w:lvlText w:val=""/>
      <w:lvlJc w:val="left"/>
      <w:pPr>
        <w:ind w:left="3798" w:hanging="360"/>
      </w:pPr>
      <w:rPr>
        <w:rFonts w:ascii="Wingdings" w:hAnsi="Wingdings" w:hint="default"/>
      </w:rPr>
    </w:lvl>
    <w:lvl w:ilvl="6" w:tplc="0C090001" w:tentative="1">
      <w:start w:val="1"/>
      <w:numFmt w:val="bullet"/>
      <w:lvlText w:val=""/>
      <w:lvlJc w:val="left"/>
      <w:pPr>
        <w:ind w:left="4518" w:hanging="360"/>
      </w:pPr>
      <w:rPr>
        <w:rFonts w:ascii="Symbol" w:hAnsi="Symbol" w:hint="default"/>
      </w:rPr>
    </w:lvl>
    <w:lvl w:ilvl="7" w:tplc="0C090003" w:tentative="1">
      <w:start w:val="1"/>
      <w:numFmt w:val="bullet"/>
      <w:lvlText w:val="o"/>
      <w:lvlJc w:val="left"/>
      <w:pPr>
        <w:ind w:left="5238" w:hanging="360"/>
      </w:pPr>
      <w:rPr>
        <w:rFonts w:ascii="Courier New" w:hAnsi="Courier New" w:cs="Courier New" w:hint="default"/>
      </w:rPr>
    </w:lvl>
    <w:lvl w:ilvl="8" w:tplc="0C090005" w:tentative="1">
      <w:start w:val="1"/>
      <w:numFmt w:val="bullet"/>
      <w:lvlText w:val=""/>
      <w:lvlJc w:val="left"/>
      <w:pPr>
        <w:ind w:left="5958" w:hanging="360"/>
      </w:pPr>
      <w:rPr>
        <w:rFonts w:ascii="Wingdings" w:hAnsi="Wingdings" w:hint="default"/>
      </w:rPr>
    </w:lvl>
  </w:abstractNum>
  <w:abstractNum w:abstractNumId="19" w15:restartNumberingAfterBreak="0">
    <w:nsid w:val="7F194942"/>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FB93F23"/>
    <w:multiLevelType w:val="singleLevel"/>
    <w:tmpl w:val="ADE25844"/>
    <w:lvl w:ilvl="0">
      <w:start w:val="1"/>
      <w:numFmt w:val="decimal"/>
      <w:lvlText w:val="%1."/>
      <w:lvlJc w:val="left"/>
      <w:pPr>
        <w:tabs>
          <w:tab w:val="num" w:pos="-162"/>
        </w:tabs>
        <w:ind w:left="-162" w:hanging="360"/>
      </w:pPr>
      <w:rPr>
        <w:rFonts w:hint="default"/>
      </w:rPr>
    </w:lvl>
  </w:abstractNum>
  <w:num w:numId="1" w16cid:durableId="14112838">
    <w:abstractNumId w:val="20"/>
  </w:num>
  <w:num w:numId="2" w16cid:durableId="964315202">
    <w:abstractNumId w:val="5"/>
  </w:num>
  <w:num w:numId="3" w16cid:durableId="2147118580">
    <w:abstractNumId w:val="14"/>
  </w:num>
  <w:num w:numId="4" w16cid:durableId="1576545158">
    <w:abstractNumId w:val="19"/>
  </w:num>
  <w:num w:numId="5" w16cid:durableId="599684499">
    <w:abstractNumId w:val="4"/>
  </w:num>
  <w:num w:numId="6" w16cid:durableId="243027294">
    <w:abstractNumId w:val="0"/>
  </w:num>
  <w:num w:numId="7" w16cid:durableId="1772167340">
    <w:abstractNumId w:val="2"/>
  </w:num>
  <w:num w:numId="8" w16cid:durableId="1896578117">
    <w:abstractNumId w:val="18"/>
  </w:num>
  <w:num w:numId="9" w16cid:durableId="1707179192">
    <w:abstractNumId w:val="13"/>
  </w:num>
  <w:num w:numId="10" w16cid:durableId="403990087">
    <w:abstractNumId w:val="1"/>
  </w:num>
  <w:num w:numId="11" w16cid:durableId="986323055">
    <w:abstractNumId w:val="11"/>
  </w:num>
  <w:num w:numId="12" w16cid:durableId="1601908291">
    <w:abstractNumId w:val="9"/>
  </w:num>
  <w:num w:numId="13" w16cid:durableId="1903103130">
    <w:abstractNumId w:val="6"/>
  </w:num>
  <w:num w:numId="14" w16cid:durableId="1615671789">
    <w:abstractNumId w:val="17"/>
  </w:num>
  <w:num w:numId="15" w16cid:durableId="1321039461">
    <w:abstractNumId w:val="3"/>
  </w:num>
  <w:num w:numId="16" w16cid:durableId="45030341">
    <w:abstractNumId w:val="16"/>
  </w:num>
  <w:num w:numId="17" w16cid:durableId="1908109789">
    <w:abstractNumId w:val="8"/>
  </w:num>
  <w:num w:numId="18" w16cid:durableId="1865943326">
    <w:abstractNumId w:val="4"/>
  </w:num>
  <w:num w:numId="19" w16cid:durableId="165555459">
    <w:abstractNumId w:val="12"/>
  </w:num>
  <w:num w:numId="20" w16cid:durableId="2104062416">
    <w:abstractNumId w:val="15"/>
  </w:num>
  <w:num w:numId="21" w16cid:durableId="482160100">
    <w:abstractNumId w:val="10"/>
  </w:num>
  <w:num w:numId="22" w16cid:durableId="8829036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8D"/>
    <w:rsid w:val="00003E94"/>
    <w:rsid w:val="00024F83"/>
    <w:rsid w:val="00026985"/>
    <w:rsid w:val="00061D45"/>
    <w:rsid w:val="0006386F"/>
    <w:rsid w:val="000757C2"/>
    <w:rsid w:val="000A4A1B"/>
    <w:rsid w:val="000A7105"/>
    <w:rsid w:val="000B6E09"/>
    <w:rsid w:val="000D4C87"/>
    <w:rsid w:val="000D4CF5"/>
    <w:rsid w:val="0010155F"/>
    <w:rsid w:val="00105985"/>
    <w:rsid w:val="001136EB"/>
    <w:rsid w:val="00114692"/>
    <w:rsid w:val="00135F1B"/>
    <w:rsid w:val="001456B5"/>
    <w:rsid w:val="00161EE8"/>
    <w:rsid w:val="001672FB"/>
    <w:rsid w:val="001927B1"/>
    <w:rsid w:val="001A62BC"/>
    <w:rsid w:val="001C4635"/>
    <w:rsid w:val="001F1458"/>
    <w:rsid w:val="001F6CF4"/>
    <w:rsid w:val="00206465"/>
    <w:rsid w:val="00207879"/>
    <w:rsid w:val="00233D26"/>
    <w:rsid w:val="00245D3B"/>
    <w:rsid w:val="00266D88"/>
    <w:rsid w:val="0028779C"/>
    <w:rsid w:val="002A2F53"/>
    <w:rsid w:val="002A5E51"/>
    <w:rsid w:val="002B2150"/>
    <w:rsid w:val="002E20B5"/>
    <w:rsid w:val="002E596D"/>
    <w:rsid w:val="002F5E0F"/>
    <w:rsid w:val="00305C0D"/>
    <w:rsid w:val="003211E1"/>
    <w:rsid w:val="00333B24"/>
    <w:rsid w:val="003512A5"/>
    <w:rsid w:val="0036472C"/>
    <w:rsid w:val="003740EC"/>
    <w:rsid w:val="00382C99"/>
    <w:rsid w:val="00390366"/>
    <w:rsid w:val="003A1B7D"/>
    <w:rsid w:val="003B5D00"/>
    <w:rsid w:val="003C0879"/>
    <w:rsid w:val="003D55D0"/>
    <w:rsid w:val="003D701A"/>
    <w:rsid w:val="003E36D4"/>
    <w:rsid w:val="003E3CAA"/>
    <w:rsid w:val="003E4445"/>
    <w:rsid w:val="00432F09"/>
    <w:rsid w:val="004332C5"/>
    <w:rsid w:val="0044673F"/>
    <w:rsid w:val="004474B7"/>
    <w:rsid w:val="004A7736"/>
    <w:rsid w:val="004C07A6"/>
    <w:rsid w:val="004F02EC"/>
    <w:rsid w:val="004F3DA8"/>
    <w:rsid w:val="005030E5"/>
    <w:rsid w:val="005041B1"/>
    <w:rsid w:val="00514480"/>
    <w:rsid w:val="005146D2"/>
    <w:rsid w:val="0054608D"/>
    <w:rsid w:val="005804EC"/>
    <w:rsid w:val="005C4D5E"/>
    <w:rsid w:val="005C7C67"/>
    <w:rsid w:val="0062010F"/>
    <w:rsid w:val="00636E61"/>
    <w:rsid w:val="006402B7"/>
    <w:rsid w:val="00642EF3"/>
    <w:rsid w:val="00652A27"/>
    <w:rsid w:val="00656D96"/>
    <w:rsid w:val="00670A64"/>
    <w:rsid w:val="006A6B59"/>
    <w:rsid w:val="006B5B75"/>
    <w:rsid w:val="006D2F84"/>
    <w:rsid w:val="006D69C0"/>
    <w:rsid w:val="0070650A"/>
    <w:rsid w:val="007105A7"/>
    <w:rsid w:val="00713EE4"/>
    <w:rsid w:val="0071656D"/>
    <w:rsid w:val="00722D8E"/>
    <w:rsid w:val="00735909"/>
    <w:rsid w:val="0074633A"/>
    <w:rsid w:val="007535CF"/>
    <w:rsid w:val="007734C1"/>
    <w:rsid w:val="00785380"/>
    <w:rsid w:val="00794AD2"/>
    <w:rsid w:val="007A6E8B"/>
    <w:rsid w:val="007E239C"/>
    <w:rsid w:val="00804E5B"/>
    <w:rsid w:val="008210B9"/>
    <w:rsid w:val="00834AB4"/>
    <w:rsid w:val="00840070"/>
    <w:rsid w:val="00843EA7"/>
    <w:rsid w:val="008578A4"/>
    <w:rsid w:val="00863B2F"/>
    <w:rsid w:val="008950BE"/>
    <w:rsid w:val="008B02F6"/>
    <w:rsid w:val="008C07FD"/>
    <w:rsid w:val="008E54D4"/>
    <w:rsid w:val="008F38B4"/>
    <w:rsid w:val="00910C86"/>
    <w:rsid w:val="00925A6E"/>
    <w:rsid w:val="00942410"/>
    <w:rsid w:val="00956BB6"/>
    <w:rsid w:val="00973C54"/>
    <w:rsid w:val="00983D47"/>
    <w:rsid w:val="0099705F"/>
    <w:rsid w:val="009C167E"/>
    <w:rsid w:val="009C46D3"/>
    <w:rsid w:val="009F2FC1"/>
    <w:rsid w:val="00A051CD"/>
    <w:rsid w:val="00A1597A"/>
    <w:rsid w:val="00A23999"/>
    <w:rsid w:val="00A31DC6"/>
    <w:rsid w:val="00A60351"/>
    <w:rsid w:val="00A618F0"/>
    <w:rsid w:val="00A668C5"/>
    <w:rsid w:val="00A745DC"/>
    <w:rsid w:val="00A97BEF"/>
    <w:rsid w:val="00AA10B7"/>
    <w:rsid w:val="00AA29FD"/>
    <w:rsid w:val="00AF77A4"/>
    <w:rsid w:val="00B113C6"/>
    <w:rsid w:val="00B174E3"/>
    <w:rsid w:val="00B263B9"/>
    <w:rsid w:val="00B62814"/>
    <w:rsid w:val="00B66C16"/>
    <w:rsid w:val="00B806DE"/>
    <w:rsid w:val="00B82BFF"/>
    <w:rsid w:val="00B96C56"/>
    <w:rsid w:val="00BC1CFF"/>
    <w:rsid w:val="00BC543E"/>
    <w:rsid w:val="00BD73B4"/>
    <w:rsid w:val="00BE2314"/>
    <w:rsid w:val="00C06806"/>
    <w:rsid w:val="00C147B2"/>
    <w:rsid w:val="00C305F2"/>
    <w:rsid w:val="00C359BB"/>
    <w:rsid w:val="00C43627"/>
    <w:rsid w:val="00C838BC"/>
    <w:rsid w:val="00CB2A53"/>
    <w:rsid w:val="00CC509D"/>
    <w:rsid w:val="00CE28E3"/>
    <w:rsid w:val="00CE440B"/>
    <w:rsid w:val="00D17F90"/>
    <w:rsid w:val="00D20DA4"/>
    <w:rsid w:val="00D270CF"/>
    <w:rsid w:val="00D454EE"/>
    <w:rsid w:val="00D56994"/>
    <w:rsid w:val="00D72129"/>
    <w:rsid w:val="00D8706B"/>
    <w:rsid w:val="00DA0A7D"/>
    <w:rsid w:val="00DB3E68"/>
    <w:rsid w:val="00DB6656"/>
    <w:rsid w:val="00DB67A7"/>
    <w:rsid w:val="00E24082"/>
    <w:rsid w:val="00E257CB"/>
    <w:rsid w:val="00E27033"/>
    <w:rsid w:val="00E43D2B"/>
    <w:rsid w:val="00E73197"/>
    <w:rsid w:val="00E8343B"/>
    <w:rsid w:val="00E877F1"/>
    <w:rsid w:val="00EA57ED"/>
    <w:rsid w:val="00EF2D37"/>
    <w:rsid w:val="00EF60EE"/>
    <w:rsid w:val="00EF6BFE"/>
    <w:rsid w:val="00EF7D55"/>
    <w:rsid w:val="00F907B9"/>
    <w:rsid w:val="00FA05AC"/>
    <w:rsid w:val="00FA1558"/>
    <w:rsid w:val="00FB3EC7"/>
    <w:rsid w:val="00FC0C9E"/>
    <w:rsid w:val="00FC1BBF"/>
    <w:rsid w:val="00FC344F"/>
    <w:rsid w:val="00FC7944"/>
    <w:rsid w:val="00FF48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1D032"/>
  <w15:docId w15:val="{8A01197F-F853-43E9-84F0-33627C48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806"/>
    <w:pPr>
      <w:jc w:val="both"/>
    </w:pPr>
  </w:style>
  <w:style w:type="paragraph" w:styleId="Heading1">
    <w:name w:val="heading 1"/>
    <w:basedOn w:val="Normal"/>
    <w:next w:val="Normal"/>
    <w:qFormat/>
    <w:pPr>
      <w:keepNext/>
      <w:ind w:left="-567" w:right="-569"/>
      <w:jc w:val="center"/>
      <w:outlineLvl w:val="0"/>
    </w:pPr>
    <w:rPr>
      <w:b/>
      <w:i/>
      <w:u w:val="single"/>
    </w:rPr>
  </w:style>
  <w:style w:type="paragraph" w:styleId="Heading2">
    <w:name w:val="heading 2"/>
    <w:basedOn w:val="Normal"/>
    <w:next w:val="Normal"/>
    <w:qFormat/>
    <w:pPr>
      <w:keepNext/>
      <w:ind w:left="-567" w:right="-569"/>
      <w:jc w:val="center"/>
      <w:outlineLvl w:val="1"/>
    </w:pPr>
    <w:rPr>
      <w:rFonts w:ascii="Bookman Old Style" w:hAnsi="Bookman Old Style"/>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567" w:right="-569"/>
    </w:pPr>
    <w:rPr>
      <w:b/>
      <w:i/>
      <w:u w:val="single"/>
    </w:rPr>
  </w:style>
  <w:style w:type="paragraph" w:styleId="BodyText">
    <w:name w:val="Body Text"/>
    <w:basedOn w:val="Normal"/>
    <w:link w:val="BodyTextChar"/>
    <w:uiPriority w:val="1"/>
    <w:qFormat/>
    <w:pPr>
      <w:tabs>
        <w:tab w:val="left" w:pos="284"/>
      </w:tabs>
      <w:ind w:right="-567"/>
    </w:pPr>
  </w:style>
  <w:style w:type="paragraph" w:styleId="BalloonText">
    <w:name w:val="Balloon Text"/>
    <w:basedOn w:val="Normal"/>
    <w:link w:val="BalloonTextChar"/>
    <w:uiPriority w:val="99"/>
    <w:semiHidden/>
    <w:unhideWhenUsed/>
    <w:rsid w:val="0036472C"/>
    <w:rPr>
      <w:rFonts w:ascii="Tahoma" w:hAnsi="Tahoma" w:cs="Tahoma"/>
      <w:sz w:val="16"/>
      <w:szCs w:val="16"/>
    </w:rPr>
  </w:style>
  <w:style w:type="character" w:customStyle="1" w:styleId="BalloonTextChar">
    <w:name w:val="Balloon Text Char"/>
    <w:link w:val="BalloonText"/>
    <w:uiPriority w:val="99"/>
    <w:semiHidden/>
    <w:rsid w:val="0036472C"/>
    <w:rPr>
      <w:rFonts w:ascii="Tahoma" w:hAnsi="Tahoma" w:cs="Tahoma"/>
      <w:sz w:val="16"/>
      <w:szCs w:val="16"/>
    </w:rPr>
  </w:style>
  <w:style w:type="paragraph" w:styleId="ListParagraph">
    <w:name w:val="List Paragraph"/>
    <w:basedOn w:val="Normal"/>
    <w:uiPriority w:val="34"/>
    <w:qFormat/>
    <w:rsid w:val="008578A4"/>
    <w:pPr>
      <w:ind w:left="720"/>
      <w:contextualSpacing/>
    </w:pPr>
  </w:style>
  <w:style w:type="paragraph" w:styleId="Header">
    <w:name w:val="header"/>
    <w:basedOn w:val="Normal"/>
    <w:link w:val="HeaderChar"/>
    <w:uiPriority w:val="99"/>
    <w:unhideWhenUsed/>
    <w:rsid w:val="00C838BC"/>
    <w:pPr>
      <w:tabs>
        <w:tab w:val="center" w:pos="4513"/>
        <w:tab w:val="right" w:pos="9026"/>
      </w:tabs>
    </w:pPr>
  </w:style>
  <w:style w:type="character" w:customStyle="1" w:styleId="HeaderChar">
    <w:name w:val="Header Char"/>
    <w:basedOn w:val="DefaultParagraphFont"/>
    <w:link w:val="Header"/>
    <w:uiPriority w:val="99"/>
    <w:rsid w:val="00C838BC"/>
  </w:style>
  <w:style w:type="paragraph" w:styleId="Footer">
    <w:name w:val="footer"/>
    <w:basedOn w:val="Normal"/>
    <w:link w:val="FooterChar"/>
    <w:uiPriority w:val="99"/>
    <w:unhideWhenUsed/>
    <w:rsid w:val="00C838BC"/>
    <w:pPr>
      <w:tabs>
        <w:tab w:val="center" w:pos="4513"/>
        <w:tab w:val="right" w:pos="9026"/>
      </w:tabs>
    </w:pPr>
  </w:style>
  <w:style w:type="character" w:customStyle="1" w:styleId="FooterChar">
    <w:name w:val="Footer Char"/>
    <w:basedOn w:val="DefaultParagraphFont"/>
    <w:link w:val="Footer"/>
    <w:uiPriority w:val="99"/>
    <w:rsid w:val="00C838BC"/>
  </w:style>
  <w:style w:type="character" w:customStyle="1" w:styleId="BodyTextChar">
    <w:name w:val="Body Text Char"/>
    <w:basedOn w:val="DefaultParagraphFont"/>
    <w:link w:val="BodyText"/>
    <w:rsid w:val="00514480"/>
  </w:style>
  <w:style w:type="character" w:styleId="Hyperlink">
    <w:name w:val="Hyperlink"/>
    <w:basedOn w:val="DefaultParagraphFont"/>
    <w:uiPriority w:val="99"/>
    <w:unhideWhenUsed/>
    <w:rsid w:val="00DB3E68"/>
    <w:rPr>
      <w:color w:val="0000FF" w:themeColor="hyperlink"/>
      <w:u w:val="single"/>
    </w:rPr>
  </w:style>
  <w:style w:type="paragraph" w:customStyle="1" w:styleId="font8">
    <w:name w:val="font_8"/>
    <w:basedOn w:val="Normal"/>
    <w:rsid w:val="00266D88"/>
    <w:pPr>
      <w:spacing w:before="100" w:beforeAutospacing="1" w:after="100" w:afterAutospacing="1"/>
      <w:jc w:val="left"/>
    </w:pPr>
    <w:rPr>
      <w:sz w:val="24"/>
      <w:szCs w:val="24"/>
    </w:rPr>
  </w:style>
  <w:style w:type="character" w:styleId="Strong">
    <w:name w:val="Strong"/>
    <w:basedOn w:val="DefaultParagraphFont"/>
    <w:uiPriority w:val="22"/>
    <w:qFormat/>
    <w:rsid w:val="00266D88"/>
    <w:rPr>
      <w:b/>
      <w:bCs/>
    </w:rPr>
  </w:style>
  <w:style w:type="paragraph" w:styleId="NormalWeb">
    <w:name w:val="Normal (Web)"/>
    <w:basedOn w:val="Normal"/>
    <w:uiPriority w:val="99"/>
    <w:semiHidden/>
    <w:unhideWhenUsed/>
    <w:rsid w:val="00266D88"/>
    <w:pPr>
      <w:spacing w:before="100" w:beforeAutospacing="1" w:after="100" w:afterAutospacing="1"/>
      <w:jc w:val="left"/>
    </w:pPr>
    <w:rPr>
      <w:sz w:val="24"/>
      <w:szCs w:val="24"/>
    </w:rPr>
  </w:style>
  <w:style w:type="paragraph" w:styleId="Title">
    <w:name w:val="Title"/>
    <w:basedOn w:val="Normal"/>
    <w:link w:val="TitleChar"/>
    <w:uiPriority w:val="10"/>
    <w:qFormat/>
    <w:rsid w:val="00245D3B"/>
    <w:pPr>
      <w:widowControl w:val="0"/>
      <w:autoSpaceDE w:val="0"/>
      <w:autoSpaceDN w:val="0"/>
      <w:spacing w:before="89"/>
      <w:ind w:left="487"/>
      <w:jc w:val="left"/>
    </w:pPr>
    <w:rPr>
      <w:rFonts w:ascii="Arial" w:eastAsia="Arial" w:hAnsi="Arial" w:cs="Arial"/>
      <w:sz w:val="32"/>
      <w:szCs w:val="32"/>
      <w:lang w:val="en-US" w:eastAsia="en-US"/>
    </w:rPr>
  </w:style>
  <w:style w:type="character" w:customStyle="1" w:styleId="TitleChar">
    <w:name w:val="Title Char"/>
    <w:basedOn w:val="DefaultParagraphFont"/>
    <w:link w:val="Title"/>
    <w:uiPriority w:val="10"/>
    <w:rsid w:val="00245D3B"/>
    <w:rPr>
      <w:rFonts w:ascii="Arial" w:eastAsia="Arial" w:hAnsi="Arial" w:cs="Arial"/>
      <w:sz w:val="32"/>
      <w:szCs w:val="32"/>
      <w:lang w:val="en-US" w:eastAsia="en-US"/>
    </w:rPr>
  </w:style>
  <w:style w:type="paragraph" w:customStyle="1" w:styleId="TableParagraph">
    <w:name w:val="Table Paragraph"/>
    <w:basedOn w:val="Normal"/>
    <w:uiPriority w:val="1"/>
    <w:qFormat/>
    <w:rsid w:val="00245D3B"/>
    <w:pPr>
      <w:widowControl w:val="0"/>
      <w:autoSpaceDE w:val="0"/>
      <w:autoSpaceDN w:val="0"/>
      <w:spacing w:line="299" w:lineRule="exact"/>
      <w:jc w:val="left"/>
    </w:pPr>
    <w:rPr>
      <w:rFonts w:ascii="Segoe UI Light" w:eastAsia="Segoe UI Light" w:hAnsi="Segoe UI Light" w:cs="Segoe UI Ligh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264983">
      <w:bodyDiv w:val="1"/>
      <w:marLeft w:val="0"/>
      <w:marRight w:val="0"/>
      <w:marTop w:val="0"/>
      <w:marBottom w:val="0"/>
      <w:divBdr>
        <w:top w:val="none" w:sz="0" w:space="0" w:color="auto"/>
        <w:left w:val="none" w:sz="0" w:space="0" w:color="auto"/>
        <w:bottom w:val="none" w:sz="0" w:space="0" w:color="auto"/>
        <w:right w:val="none" w:sz="0" w:space="0" w:color="auto"/>
      </w:divBdr>
    </w:div>
    <w:div w:id="812134476">
      <w:bodyDiv w:val="1"/>
      <w:marLeft w:val="0"/>
      <w:marRight w:val="0"/>
      <w:marTop w:val="0"/>
      <w:marBottom w:val="0"/>
      <w:divBdr>
        <w:top w:val="none" w:sz="0" w:space="0" w:color="auto"/>
        <w:left w:val="none" w:sz="0" w:space="0" w:color="auto"/>
        <w:bottom w:val="none" w:sz="0" w:space="0" w:color="auto"/>
        <w:right w:val="none" w:sz="0" w:space="0" w:color="auto"/>
      </w:divBdr>
    </w:div>
    <w:div w:id="1152482621">
      <w:bodyDiv w:val="1"/>
      <w:marLeft w:val="0"/>
      <w:marRight w:val="0"/>
      <w:marTop w:val="0"/>
      <w:marBottom w:val="0"/>
      <w:divBdr>
        <w:top w:val="none" w:sz="0" w:space="0" w:color="auto"/>
        <w:left w:val="none" w:sz="0" w:space="0" w:color="auto"/>
        <w:bottom w:val="none" w:sz="0" w:space="0" w:color="auto"/>
        <w:right w:val="none" w:sz="0" w:space="0" w:color="auto"/>
      </w:divBdr>
    </w:div>
    <w:div w:id="1892961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INNISFAIL &amp; DISTRICT SHOW SOCIETY INC</vt:lpstr>
    </vt:vector>
  </TitlesOfParts>
  <Company>Innisfail Show Society</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INNISFAIL &amp; DISTRICT SHOW SOCIETY INC</dc:title>
  <dc:subject/>
  <dc:creator>Carolyn Broom</dc:creator>
  <cp:keywords/>
  <dc:description/>
  <cp:lastModifiedBy>Mad Debrincat</cp:lastModifiedBy>
  <cp:revision>2</cp:revision>
  <cp:lastPrinted>2013-02-19T05:53:00Z</cp:lastPrinted>
  <dcterms:created xsi:type="dcterms:W3CDTF">2022-01-30T04:50:00Z</dcterms:created>
  <dcterms:modified xsi:type="dcterms:W3CDTF">2023-01-16T02:00:00Z</dcterms:modified>
</cp:coreProperties>
</file>